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B06FFD8" w14:textId="7E954BD1" w:rsidR="006D3C8A" w:rsidRPr="007834A9" w:rsidRDefault="00C33135" w:rsidP="006D3C8A">
      <w:pPr>
        <w:rPr>
          <w:sz w:val="48"/>
          <w:szCs w:val="48"/>
        </w:rPr>
      </w:pPr>
      <w:bookmarkStart w:id="0" w:name="_Hlk178770479"/>
      <w:r>
        <w:rPr>
          <w:sz w:val="48"/>
          <w:szCs w:val="48"/>
        </w:rPr>
        <w:t>Bangla Hand Gesture Recognition Using Neural Networks</w:t>
      </w:r>
    </w:p>
    <w:bookmarkEnd w:id="0"/>
    <w:p w14:paraId="2F1DD1A7" w14:textId="455E3AEA" w:rsidR="00CC0289" w:rsidRDefault="00CD4C98" w:rsidP="00CC0289">
      <w:r w:rsidRPr="00CD4C98">
        <w:rPr>
          <w:sz w:val="48"/>
          <w:szCs w:val="48"/>
        </w:rPr>
        <w:t xml:space="preserve"> </w:t>
      </w:r>
      <w:r w:rsidR="006D3C8A">
        <w:rPr>
          <w:sz w:val="48"/>
          <w:szCs w:val="48"/>
        </w:rPr>
        <w:t xml:space="preserve"> </w:t>
      </w:r>
    </w:p>
    <w:p w14:paraId="1016864C" w14:textId="04CFA6FB" w:rsidR="00CD4C98" w:rsidRPr="00C33135" w:rsidRDefault="006D3C8A" w:rsidP="00CD4C98">
      <w:bookmarkStart w:id="1" w:name="_Hlk178770508"/>
      <w:r>
        <w:t>Muhammad Shahriar Zaman</w:t>
      </w:r>
      <w:r w:rsidR="00C33135">
        <w:t xml:space="preserve">, </w:t>
      </w:r>
      <w:bookmarkEnd w:id="1"/>
      <w:proofErr w:type="spellStart"/>
      <w:r w:rsidR="009A6B0C">
        <w:t>Shekh</w:t>
      </w:r>
      <w:proofErr w:type="spellEnd"/>
      <w:r w:rsidR="009A6B0C">
        <w:t xml:space="preserve"> </w:t>
      </w:r>
      <w:proofErr w:type="spellStart"/>
      <w:r w:rsidR="009A6B0C">
        <w:t>Tanjil</w:t>
      </w:r>
      <w:proofErr w:type="spellEnd"/>
      <w:r w:rsidR="009A6B0C">
        <w:t xml:space="preserve"> Sharif, </w:t>
      </w:r>
      <w:proofErr w:type="spellStart"/>
      <w:r w:rsidR="00C33135" w:rsidRPr="00C33135">
        <w:t>Badrul</w:t>
      </w:r>
      <w:proofErr w:type="spellEnd"/>
      <w:r w:rsidR="00C33135" w:rsidRPr="00C33135">
        <w:t xml:space="preserve"> </w:t>
      </w:r>
      <w:proofErr w:type="spellStart"/>
      <w:r w:rsidR="00C33135" w:rsidRPr="00C33135">
        <w:t>Haider</w:t>
      </w:r>
      <w:proofErr w:type="spellEnd"/>
      <w:r w:rsidR="00C33135" w:rsidRPr="00C33135">
        <w:t xml:space="preserve"> Chowdhury</w:t>
      </w:r>
      <w:r w:rsidR="009A6B0C">
        <w:t xml:space="preserve">, </w:t>
      </w:r>
      <w:r w:rsidR="00C33135">
        <w:t xml:space="preserve">Rabab Khan </w:t>
      </w:r>
      <w:proofErr w:type="spellStart"/>
      <w:r w:rsidR="00C33135">
        <w:t>Rongon</w:t>
      </w:r>
      <w:proofErr w:type="spellEnd"/>
      <w:r w:rsidR="00C33135">
        <w:t xml:space="preserve"> </w:t>
      </w:r>
      <w:r w:rsidR="00E118C8" w:rsidRPr="00E118C8">
        <w:rPr>
          <w:sz w:val="24"/>
          <w:szCs w:val="24"/>
        </w:rPr>
        <w:br/>
      </w:r>
      <w:r w:rsidR="00CD4C98" w:rsidRPr="00CD4C98">
        <w:rPr>
          <w:i/>
          <w:iCs/>
        </w:rPr>
        <w:t>Department of Computer Science and Engineering,</w:t>
      </w:r>
    </w:p>
    <w:p w14:paraId="4B2AD292" w14:textId="77777777" w:rsidR="00CD4C98" w:rsidRPr="00CD4C98" w:rsidRDefault="00CD4C98" w:rsidP="00CD4C98">
      <w:pPr>
        <w:rPr>
          <w:i/>
          <w:iCs/>
        </w:rPr>
      </w:pPr>
      <w:r w:rsidRPr="00CD4C98">
        <w:rPr>
          <w:i/>
          <w:iCs/>
        </w:rPr>
        <w:t>Faculty of Electrical &amp; Computer Engineering,</w:t>
      </w:r>
      <w:bookmarkStart w:id="2" w:name="_GoBack"/>
      <w:bookmarkEnd w:id="2"/>
    </w:p>
    <w:p w14:paraId="44DD1763" w14:textId="77777777" w:rsidR="00CD4C98" w:rsidRPr="00CD4C98" w:rsidRDefault="00CD4C98" w:rsidP="00CD4C98">
      <w:pPr>
        <w:rPr>
          <w:i/>
          <w:iCs/>
        </w:rPr>
      </w:pPr>
      <w:r w:rsidRPr="00CD4C98">
        <w:rPr>
          <w:i/>
          <w:iCs/>
        </w:rPr>
        <w:t>Military Institute of Science and Technology,</w:t>
      </w:r>
    </w:p>
    <w:p w14:paraId="70D6FD77" w14:textId="77777777" w:rsidR="00CD4C98" w:rsidRPr="00CD4C98" w:rsidRDefault="00CD4C98" w:rsidP="00CD4C98">
      <w:pPr>
        <w:rPr>
          <w:i/>
          <w:iCs/>
        </w:rPr>
      </w:pPr>
      <w:r w:rsidRPr="00CD4C98">
        <w:rPr>
          <w:i/>
          <w:iCs/>
        </w:rPr>
        <w:t>Mirpur Cantonment, Dhaka-1216, Bangladesh</w:t>
      </w:r>
    </w:p>
    <w:p w14:paraId="67297634" w14:textId="543C8C5D" w:rsidR="006D3C8A" w:rsidRDefault="00CC0289" w:rsidP="006D3C8A">
      <w:pPr>
        <w:ind w:firstLine="720"/>
      </w:pPr>
      <w:r w:rsidRPr="006B7258">
        <w:t xml:space="preserve">Email- </w:t>
      </w:r>
      <w:r w:rsidR="00DA6F56" w:rsidRPr="00DA6F56">
        <w:t>shahriarzaman445@gmail.com</w:t>
      </w:r>
      <w:r w:rsidR="00DA6F56">
        <w:t>,</w:t>
      </w:r>
      <w:r w:rsidR="00C33135" w:rsidRPr="00C33135">
        <w:t xml:space="preserve"> sk.tanjilsrf@gmail.com</w:t>
      </w:r>
      <w:r w:rsidR="00C33135">
        <w:t>,</w:t>
      </w:r>
      <w:r w:rsidR="00C33135" w:rsidRPr="00C33135">
        <w:t xml:space="preserve"> sohel1779@gmail.com</w:t>
      </w:r>
      <w:r w:rsidR="00C33135">
        <w:t xml:space="preserve">, </w:t>
      </w:r>
      <w:r w:rsidR="00C33135" w:rsidRPr="00C33135">
        <w:t>rababrongon@gmail.com</w:t>
      </w:r>
      <w:r w:rsidR="00DA6F56">
        <w:t xml:space="preserve"> </w:t>
      </w:r>
      <w:r w:rsidR="00C33135">
        <w:t xml:space="preserve"> </w:t>
      </w:r>
    </w:p>
    <w:p w14:paraId="3D418CB0" w14:textId="3CA893F7" w:rsidR="00D7522C" w:rsidRPr="00CA4392" w:rsidRDefault="00D7522C" w:rsidP="00CD4C98">
      <w:pPr>
        <w:rPr>
          <w:sz w:val="16"/>
          <w:szCs w:val="16"/>
        </w:rPr>
        <w:sectPr w:rsidR="00D7522C" w:rsidRPr="00CA4392" w:rsidSect="003B4E04">
          <w:headerReference w:type="first" r:id="rId8"/>
          <w:footerReference w:type="first" r:id="rId9"/>
          <w:pgSz w:w="11906" w:h="16838" w:code="9"/>
          <w:pgMar w:top="540" w:right="893" w:bottom="1440" w:left="893" w:header="720" w:footer="720" w:gutter="0"/>
          <w:cols w:space="720"/>
          <w:titlePg/>
          <w:docGrid w:linePitch="360"/>
        </w:sectPr>
      </w:pPr>
    </w:p>
    <w:p w14:paraId="4471AC0A" w14:textId="168EDB09" w:rsidR="009F1D79" w:rsidRDefault="009F1D79" w:rsidP="007118C2">
      <w:pPr>
        <w:pStyle w:val="Author"/>
        <w:spacing w:before="100" w:beforeAutospacing="1"/>
        <w:sectPr w:rsidR="009F1D79" w:rsidSect="003B4E04">
          <w:type w:val="continuous"/>
          <w:pgSz w:w="11906" w:h="16838" w:code="9"/>
          <w:pgMar w:top="450" w:right="893" w:bottom="1440" w:left="893" w:header="720" w:footer="720" w:gutter="0"/>
          <w:cols w:num="3" w:space="720"/>
          <w:docGrid w:linePitch="360"/>
        </w:sectPr>
      </w:pPr>
    </w:p>
    <w:p w14:paraId="57E1C2E3" w14:textId="77777777" w:rsidR="009303D9" w:rsidRPr="005B520E" w:rsidRDefault="00BD670B">
      <w:pPr>
        <w:sectPr w:rsidR="009303D9" w:rsidRPr="005B520E" w:rsidSect="003B4E04">
          <w:type w:val="continuous"/>
          <w:pgSz w:w="11906" w:h="16838" w:code="9"/>
          <w:pgMar w:top="450" w:right="893" w:bottom="1440" w:left="893" w:header="720" w:footer="720" w:gutter="0"/>
          <w:cols w:num="3" w:space="720"/>
          <w:docGrid w:linePitch="360"/>
        </w:sectPr>
      </w:pPr>
      <w:r>
        <w:br w:type="column"/>
      </w:r>
    </w:p>
    <w:p w14:paraId="08D3B859" w14:textId="18A8689D" w:rsidR="00CC0289" w:rsidRPr="00771791" w:rsidRDefault="00CC0289" w:rsidP="00CC0289">
      <w:pPr>
        <w:jc w:val="both"/>
        <w:rPr>
          <w:b/>
          <w:bCs/>
        </w:rPr>
      </w:pPr>
      <w:r>
        <w:rPr>
          <w:b/>
          <w:bCs/>
          <w:i/>
          <w:iCs/>
        </w:rPr>
        <w:t xml:space="preserve">       </w:t>
      </w:r>
      <w:r w:rsidRPr="005D2426">
        <w:rPr>
          <w:b/>
          <w:bCs/>
          <w:i/>
          <w:iCs/>
        </w:rPr>
        <w:t>Abstract—</w:t>
      </w:r>
      <w:r w:rsidR="006D3C8A">
        <w:rPr>
          <w:b/>
          <w:bCs/>
        </w:rPr>
        <w:t xml:space="preserve"> </w:t>
      </w:r>
      <w:r w:rsidR="00A6462F">
        <w:rPr>
          <w:b/>
          <w:bCs/>
        </w:rPr>
        <w:t xml:space="preserve">Congenital deafness is the condition where an individual has to live without the ability of hearing. This unfortunate condition haunts the lives of millions of people worldwide since it is a challenge for them to run their daily lives with such a communication impediment. Sign languages are helpful in this regard because they use hand gestures to convey messages. Bangla Sign Language system is one of them with its own gesture set. </w:t>
      </w:r>
      <w:proofErr w:type="gramStart"/>
      <w:r w:rsidR="00A6462F">
        <w:rPr>
          <w:b/>
          <w:bCs/>
        </w:rPr>
        <w:t>But</w:t>
      </w:r>
      <w:proofErr w:type="gramEnd"/>
      <w:r w:rsidR="00A6462F">
        <w:rPr>
          <w:b/>
          <w:bCs/>
        </w:rPr>
        <w:t xml:space="preserve"> since most regular individuals cannot decipher such gestures an automated system has been designed which can identify these hand gestures into Bangla alphabets and eventually words.</w:t>
      </w:r>
    </w:p>
    <w:p w14:paraId="3D53D97E" w14:textId="2989064A" w:rsidR="00CC0289" w:rsidRPr="005D2426" w:rsidRDefault="00CC0289" w:rsidP="00CC0289">
      <w:pPr>
        <w:jc w:val="both"/>
        <w:rPr>
          <w:b/>
          <w:bCs/>
          <w:i/>
          <w:iCs/>
        </w:rPr>
      </w:pPr>
    </w:p>
    <w:p w14:paraId="54CB823A" w14:textId="66B44245" w:rsidR="00CC0289" w:rsidRPr="005D2426" w:rsidRDefault="00CC0289" w:rsidP="00CC0289">
      <w:pPr>
        <w:jc w:val="both"/>
        <w:rPr>
          <w:b/>
          <w:bCs/>
        </w:rPr>
      </w:pPr>
      <w:r>
        <w:rPr>
          <w:b/>
          <w:bCs/>
          <w:i/>
          <w:iCs/>
        </w:rPr>
        <w:t>Keywords</w:t>
      </w:r>
      <w:r w:rsidRPr="005D2426">
        <w:rPr>
          <w:b/>
          <w:bCs/>
          <w:i/>
          <w:iCs/>
        </w:rPr>
        <w:t>—</w:t>
      </w:r>
      <w:r w:rsidR="006D3C8A">
        <w:rPr>
          <w:b/>
          <w:bCs/>
        </w:rPr>
        <w:t xml:space="preserve"> </w:t>
      </w:r>
      <w:r w:rsidR="00490011">
        <w:rPr>
          <w:b/>
          <w:bCs/>
        </w:rPr>
        <w:t xml:space="preserve">Deaf, Mute, Bangla Sign Language, Fingerspelling, Neural Networks, </w:t>
      </w:r>
      <w:r w:rsidR="00627939">
        <w:rPr>
          <w:b/>
          <w:bCs/>
        </w:rPr>
        <w:t>BDSL49,</w:t>
      </w:r>
      <w:r w:rsidR="00531B55">
        <w:rPr>
          <w:b/>
          <w:bCs/>
        </w:rPr>
        <w:t xml:space="preserve"> </w:t>
      </w:r>
      <w:r w:rsidR="00490011">
        <w:rPr>
          <w:b/>
          <w:bCs/>
        </w:rPr>
        <w:t xml:space="preserve">VGG, </w:t>
      </w:r>
      <w:proofErr w:type="spellStart"/>
      <w:r w:rsidR="00490011">
        <w:rPr>
          <w:b/>
          <w:bCs/>
        </w:rPr>
        <w:t>MobileNet</w:t>
      </w:r>
      <w:proofErr w:type="spellEnd"/>
    </w:p>
    <w:p w14:paraId="692A3CAD" w14:textId="147D2980" w:rsidR="009303D9" w:rsidRPr="0085479B" w:rsidRDefault="009303D9" w:rsidP="006B6B66">
      <w:pPr>
        <w:pStyle w:val="Heading1"/>
        <w:rPr>
          <w:b/>
          <w:bCs/>
        </w:rPr>
      </w:pPr>
      <w:r w:rsidRPr="0085479B">
        <w:rPr>
          <w:b/>
          <w:bCs/>
        </w:rPr>
        <w:t>Introduction</w:t>
      </w:r>
    </w:p>
    <w:p w14:paraId="3D25135A" w14:textId="25B85964" w:rsidR="00490011" w:rsidRDefault="00490011" w:rsidP="00490011">
      <w:pPr>
        <w:jc w:val="both"/>
        <w:rPr>
          <w:szCs w:val="24"/>
        </w:rPr>
      </w:pPr>
      <w:r>
        <w:rPr>
          <w:szCs w:val="24"/>
        </w:rPr>
        <w:t xml:space="preserve">   Around </w:t>
      </w:r>
      <w:r w:rsidR="006A1A3D">
        <w:rPr>
          <w:szCs w:val="24"/>
        </w:rPr>
        <w:t>14</w:t>
      </w:r>
      <w:r>
        <w:rPr>
          <w:szCs w:val="24"/>
        </w:rPr>
        <w:t xml:space="preserve"> million of </w:t>
      </w:r>
      <w:r w:rsidR="006A1A3D">
        <w:rPr>
          <w:szCs w:val="24"/>
        </w:rPr>
        <w:t>Bangladeshis</w:t>
      </w:r>
      <w:r>
        <w:rPr>
          <w:szCs w:val="24"/>
        </w:rPr>
        <w:t xml:space="preserve"> face congenital</w:t>
      </w:r>
      <w:r w:rsidR="006A1A3D">
        <w:rPr>
          <w:szCs w:val="24"/>
        </w:rPr>
        <w:t>, complete or partial</w:t>
      </w:r>
      <w:r>
        <w:rPr>
          <w:szCs w:val="24"/>
        </w:rPr>
        <w:t xml:space="preserve"> deafness. This </w:t>
      </w:r>
      <w:r w:rsidR="006A1A3D">
        <w:rPr>
          <w:szCs w:val="24"/>
        </w:rPr>
        <w:t>ailment</w:t>
      </w:r>
      <w:r>
        <w:rPr>
          <w:szCs w:val="24"/>
        </w:rPr>
        <w:t xml:space="preserve"> can affect children born to parents with no hearing impediments. Common causes of congenital deafness include preeclampsia, anoxia, birth injuries, jaundice and other Rh factor issues, maternal diabetes, maternal drug/alcohol abuse and high blood pressure [1][2]. Sign languages are there to alleviate this issue</w:t>
      </w:r>
      <w:r w:rsidR="006A1A3D">
        <w:rPr>
          <w:szCs w:val="24"/>
        </w:rPr>
        <w:t xml:space="preserve"> like the Bangla Sign Language finalized around the year 1994.</w:t>
      </w:r>
      <w:r>
        <w:rPr>
          <w:szCs w:val="24"/>
        </w:rPr>
        <w:t xml:space="preserve"> </w:t>
      </w:r>
      <w:r w:rsidR="006A1A3D">
        <w:rPr>
          <w:szCs w:val="24"/>
        </w:rPr>
        <w:t>B</w:t>
      </w:r>
      <w:r>
        <w:rPr>
          <w:szCs w:val="24"/>
        </w:rPr>
        <w:t>ut since most people aren’t aware of sign language practice specially Bangla sign language, the deaf-mute individuals who know this practice suffer a communication gap.</w:t>
      </w:r>
    </w:p>
    <w:p w14:paraId="06066228" w14:textId="02012649" w:rsidR="00490011" w:rsidRDefault="00490011" w:rsidP="006A1A3D">
      <w:pPr>
        <w:jc w:val="both"/>
        <w:rPr>
          <w:szCs w:val="24"/>
        </w:rPr>
      </w:pPr>
      <w:r>
        <w:rPr>
          <w:szCs w:val="24"/>
        </w:rPr>
        <w:t xml:space="preserve">    </w:t>
      </w:r>
      <w:r w:rsidR="006A1A3D">
        <w:rPr>
          <w:szCs w:val="24"/>
        </w:rPr>
        <w:t>From the state-of-the-art we can deduce that machine learning algorithms</w:t>
      </w:r>
      <w:r w:rsidR="00014916">
        <w:rPr>
          <w:szCs w:val="24"/>
        </w:rPr>
        <w:t xml:space="preserve"> e</w:t>
      </w:r>
      <w:r w:rsidR="006A1A3D">
        <w:rPr>
          <w:szCs w:val="24"/>
        </w:rPr>
        <w:t xml:space="preserve">specially neural network models </w:t>
      </w:r>
      <w:r w:rsidR="00014916">
        <w:rPr>
          <w:szCs w:val="24"/>
        </w:rPr>
        <w:t>have</w:t>
      </w:r>
      <w:r w:rsidR="006A1A3D">
        <w:rPr>
          <w:szCs w:val="24"/>
        </w:rPr>
        <w:t xml:space="preserve"> proved their proficiency in classifying hand gesture images</w:t>
      </w:r>
      <w:r w:rsidR="00014916">
        <w:rPr>
          <w:szCs w:val="24"/>
        </w:rPr>
        <w:t>. We look forward to creating basic convolutional neural network models as well as importing pretrained advanced models for classifying hand gesture images</w:t>
      </w:r>
      <w:r w:rsidR="00627939">
        <w:rPr>
          <w:szCs w:val="24"/>
        </w:rPr>
        <w:t xml:space="preserve"> from the BDSL49 dat</w:t>
      </w:r>
      <w:r w:rsidR="00E8013F">
        <w:rPr>
          <w:szCs w:val="24"/>
        </w:rPr>
        <w:t>a</w:t>
      </w:r>
      <w:r w:rsidR="00627939">
        <w:rPr>
          <w:szCs w:val="24"/>
        </w:rPr>
        <w:t>set</w:t>
      </w:r>
      <w:r w:rsidR="00014916">
        <w:rPr>
          <w:szCs w:val="24"/>
        </w:rPr>
        <w:t>.</w:t>
      </w:r>
    </w:p>
    <w:p w14:paraId="3DF03FDE" w14:textId="117A3B63" w:rsidR="00490011" w:rsidRDefault="00014916" w:rsidP="00490011">
      <w:pPr>
        <w:jc w:val="both"/>
        <w:rPr>
          <w:szCs w:val="24"/>
        </w:rPr>
      </w:pPr>
      <w:r>
        <w:rPr>
          <w:szCs w:val="24"/>
        </w:rPr>
        <w:t xml:space="preserve">  Among</w:t>
      </w:r>
      <w:r w:rsidR="00490011">
        <w:rPr>
          <w:szCs w:val="24"/>
        </w:rPr>
        <w:t xml:space="preserve"> the paper contents the introduction portion discusses the </w:t>
      </w:r>
      <w:r>
        <w:rPr>
          <w:szCs w:val="24"/>
        </w:rPr>
        <w:t>motivation</w:t>
      </w:r>
      <w:r w:rsidR="00490011">
        <w:rPr>
          <w:szCs w:val="24"/>
        </w:rPr>
        <w:t xml:space="preserve"> and </w:t>
      </w:r>
      <w:r>
        <w:rPr>
          <w:szCs w:val="24"/>
        </w:rPr>
        <w:t>basic outline of our research work</w:t>
      </w:r>
      <w:r w:rsidR="00490011">
        <w:rPr>
          <w:szCs w:val="24"/>
        </w:rPr>
        <w:t xml:space="preserve">. After this the Literature Review section discusses the </w:t>
      </w:r>
      <w:r>
        <w:rPr>
          <w:szCs w:val="24"/>
        </w:rPr>
        <w:t>relevant literature</w:t>
      </w:r>
      <w:r w:rsidR="00490011">
        <w:rPr>
          <w:szCs w:val="24"/>
        </w:rPr>
        <w:t xml:space="preserve"> of gesture recognition technologies with their </w:t>
      </w:r>
      <w:r>
        <w:rPr>
          <w:szCs w:val="24"/>
        </w:rPr>
        <w:t>achievements</w:t>
      </w:r>
      <w:r w:rsidR="00490011">
        <w:rPr>
          <w:szCs w:val="24"/>
        </w:rPr>
        <w:t xml:space="preserve"> and </w:t>
      </w:r>
      <w:r>
        <w:rPr>
          <w:szCs w:val="24"/>
        </w:rPr>
        <w:t>shortcomings</w:t>
      </w:r>
      <w:r w:rsidR="00490011">
        <w:rPr>
          <w:szCs w:val="24"/>
        </w:rPr>
        <w:t>. The methodology portion after th</w:t>
      </w:r>
      <w:r>
        <w:rPr>
          <w:szCs w:val="24"/>
        </w:rPr>
        <w:t>em</w:t>
      </w:r>
      <w:r w:rsidR="00490011">
        <w:rPr>
          <w:szCs w:val="24"/>
        </w:rPr>
        <w:t xml:space="preserve"> </w:t>
      </w:r>
      <w:r>
        <w:rPr>
          <w:szCs w:val="24"/>
        </w:rPr>
        <w:t>explains</w:t>
      </w:r>
      <w:r w:rsidR="00490011">
        <w:rPr>
          <w:szCs w:val="24"/>
        </w:rPr>
        <w:t xml:space="preserve"> the entire </w:t>
      </w:r>
      <w:r>
        <w:rPr>
          <w:szCs w:val="24"/>
        </w:rPr>
        <w:t>workflow of the project from start to end</w:t>
      </w:r>
      <w:r w:rsidR="00490011">
        <w:rPr>
          <w:szCs w:val="24"/>
        </w:rPr>
        <w:t xml:space="preserve">. The results and discussions </w:t>
      </w:r>
      <w:r w:rsidR="002D59FA">
        <w:rPr>
          <w:szCs w:val="24"/>
        </w:rPr>
        <w:t>section</w:t>
      </w:r>
      <w:r w:rsidR="00490011">
        <w:rPr>
          <w:szCs w:val="24"/>
        </w:rPr>
        <w:t xml:space="preserve"> will demonstrate the results of our experiment and discuss various </w:t>
      </w:r>
      <w:r w:rsidR="002D59FA">
        <w:rPr>
          <w:szCs w:val="24"/>
        </w:rPr>
        <w:t>relevant findings procured during the experiment</w:t>
      </w:r>
      <w:r w:rsidR="00490011">
        <w:rPr>
          <w:szCs w:val="24"/>
        </w:rPr>
        <w:t>. T</w:t>
      </w:r>
      <w:r w:rsidR="00490011" w:rsidRPr="00945F2E">
        <w:rPr>
          <w:szCs w:val="24"/>
        </w:rPr>
        <w:t xml:space="preserve">he </w:t>
      </w:r>
      <w:r w:rsidR="002D59FA">
        <w:rPr>
          <w:szCs w:val="24"/>
        </w:rPr>
        <w:t xml:space="preserve"> </w:t>
      </w:r>
      <w:r w:rsidR="00490011">
        <w:rPr>
          <w:szCs w:val="24"/>
        </w:rPr>
        <w:t xml:space="preserve"> </w:t>
      </w:r>
      <w:r w:rsidR="00490011">
        <w:rPr>
          <w:szCs w:val="24"/>
        </w:rPr>
        <w:t>portion</w:t>
      </w:r>
      <w:r w:rsidR="00490011" w:rsidRPr="00945F2E">
        <w:rPr>
          <w:szCs w:val="24"/>
        </w:rPr>
        <w:t xml:space="preserve"> after this will </w:t>
      </w:r>
      <w:r w:rsidR="00490011">
        <w:rPr>
          <w:szCs w:val="24"/>
        </w:rPr>
        <w:t>talk about</w:t>
      </w:r>
      <w:r w:rsidR="00490011" w:rsidRPr="00945F2E">
        <w:rPr>
          <w:szCs w:val="24"/>
        </w:rPr>
        <w:t xml:space="preserve"> the </w:t>
      </w:r>
      <w:r w:rsidR="002D59FA">
        <w:rPr>
          <w:szCs w:val="24"/>
        </w:rPr>
        <w:t>limitations</w:t>
      </w:r>
      <w:r w:rsidR="00490011" w:rsidRPr="00945F2E">
        <w:rPr>
          <w:szCs w:val="24"/>
        </w:rPr>
        <w:t xml:space="preserve"> and future </w:t>
      </w:r>
      <w:r w:rsidR="002D59FA">
        <w:rPr>
          <w:szCs w:val="24"/>
        </w:rPr>
        <w:t>endeavors</w:t>
      </w:r>
      <w:r w:rsidR="00490011">
        <w:rPr>
          <w:szCs w:val="24"/>
        </w:rPr>
        <w:t xml:space="preserve"> of our work. </w:t>
      </w:r>
      <w:r w:rsidR="002D59FA">
        <w:rPr>
          <w:szCs w:val="24"/>
        </w:rPr>
        <w:t>Ultimately</w:t>
      </w:r>
      <w:r w:rsidR="00490011">
        <w:rPr>
          <w:szCs w:val="24"/>
        </w:rPr>
        <w:t xml:space="preserve">, </w:t>
      </w:r>
      <w:r w:rsidR="00490011" w:rsidRPr="00945F2E">
        <w:rPr>
          <w:szCs w:val="24"/>
        </w:rPr>
        <w:t xml:space="preserve">the </w:t>
      </w:r>
      <w:r w:rsidR="002D59FA">
        <w:rPr>
          <w:szCs w:val="24"/>
        </w:rPr>
        <w:t>conclusion portion will conclude the paper by discussing the degree of success we reached through this research work.</w:t>
      </w:r>
    </w:p>
    <w:p w14:paraId="4060A13A" w14:textId="4DC4C754" w:rsidR="009303D9" w:rsidRPr="0085479B" w:rsidRDefault="00CC0289" w:rsidP="006B6B66">
      <w:pPr>
        <w:pStyle w:val="Heading1"/>
        <w:rPr>
          <w:b/>
          <w:bCs/>
        </w:rPr>
      </w:pPr>
      <w:r>
        <w:rPr>
          <w:b/>
          <w:bCs/>
        </w:rPr>
        <w:t>Literature Review</w:t>
      </w:r>
    </w:p>
    <w:p w14:paraId="71F5A476" w14:textId="58CFEE4C" w:rsidR="003100C0" w:rsidRDefault="00173DDB" w:rsidP="003100C0">
      <w:pPr>
        <w:jc w:val="both"/>
      </w:pPr>
      <w:r>
        <w:rPr>
          <w:szCs w:val="24"/>
        </w:rPr>
        <w:t xml:space="preserve">       </w:t>
      </w:r>
      <w:r w:rsidR="003100C0" w:rsidRPr="003100C0">
        <w:t xml:space="preserve"> </w:t>
      </w:r>
      <w:r w:rsidR="003100C0" w:rsidRPr="005418FD">
        <w:t>In today's rapidly advancing world of information technology and communication, new systems are continuously being developed to enhance user experiences and replicate real-world scenarios. Gesture recognition is one of the areas undergoing significant improvement. With the rise of affordable depth sensors like Kinect and Intel RealSense, a considerable effort has been dedicated to creating effective algorithms for gesture recognition. Point Cloud technology represents a major step forward, but before effectively using point clouds, it is essential to assess their quality for optimal recognition performance.</w:t>
      </w:r>
    </w:p>
    <w:p w14:paraId="77B34371" w14:textId="77777777" w:rsidR="003100C0" w:rsidRDefault="003100C0" w:rsidP="003100C0">
      <w:pPr>
        <w:jc w:val="both"/>
      </w:pPr>
      <w:r w:rsidRPr="005418FD">
        <w:t>As technology progresses, new techniques for gesture recognition are constantly being explored and refined. Generally, gestures can be classified into three main categories:</w:t>
      </w:r>
    </w:p>
    <w:p w14:paraId="332F3A91" w14:textId="416CFA92" w:rsidR="003100C0" w:rsidRDefault="003100C0" w:rsidP="003100C0">
      <w:pPr>
        <w:jc w:val="both"/>
      </w:pPr>
      <w:r w:rsidRPr="00336CF5">
        <w:rPr>
          <w:b/>
          <w:bCs/>
        </w:rPr>
        <w:t>Static 2D</w:t>
      </w:r>
      <w:r>
        <w:t>: Simple shapes like a fist or extended fingers, ideal for basic gesture identification, but become complex when tracking is required. [3]</w:t>
      </w:r>
    </w:p>
    <w:p w14:paraId="35E69189" w14:textId="773FBFC6" w:rsidR="003100C0" w:rsidRDefault="003100C0" w:rsidP="003100C0">
      <w:pPr>
        <w:jc w:val="both"/>
      </w:pPr>
      <w:r w:rsidRPr="00336CF5">
        <w:rPr>
          <w:b/>
          <w:bCs/>
        </w:rPr>
        <w:t>Dynamic 2D</w:t>
      </w:r>
      <w:r>
        <w:t>: An extension of Static 2D where hand trajectories and features are combined for recognition. [4]</w:t>
      </w:r>
    </w:p>
    <w:p w14:paraId="696A0BD6" w14:textId="77777777" w:rsidR="003100C0" w:rsidRDefault="003100C0" w:rsidP="003100C0">
      <w:pPr>
        <w:jc w:val="both"/>
      </w:pPr>
      <w:r w:rsidRPr="00336CF5">
        <w:rPr>
          <w:b/>
          <w:bCs/>
        </w:rPr>
        <w:t>3D</w:t>
      </w:r>
      <w:r>
        <w:t>: Revolutionized by depth sensors like Kinect, which capture depth in images, allowing pixel distance from surfaces to be measured, enhancing recognition alongside color images.</w:t>
      </w:r>
    </w:p>
    <w:p w14:paraId="2454ED21" w14:textId="2B8A6CAC" w:rsidR="003100C0" w:rsidRDefault="003100C0" w:rsidP="003100C0">
      <w:pPr>
        <w:jc w:val="both"/>
      </w:pPr>
      <w:r w:rsidRPr="004962DA">
        <w:t>While hand gesture detection using hand joint skeleton data has become more prevalent in computer vision, it still presents significant challenges. Traditional approaches, like machine learning and conventional feature extraction methods, have mainly focused on designing effective feature descriptors. However, these techniques often struggle with the complexity of accurately recognizing and distinguishing gestures, especially in dynamic and unstructured environments. As a result, there is a growing need for more advanced models that can better interpret and utilize the intricate information provided by hand skeleton data</w:t>
      </w:r>
      <w:r w:rsidRPr="0067724C">
        <w:t>.</w:t>
      </w:r>
      <w:r>
        <w:t xml:space="preserve"> [5] [6][7]</w:t>
      </w:r>
    </w:p>
    <w:p w14:paraId="6919E367" w14:textId="18B4B784" w:rsidR="003100C0" w:rsidRDefault="003100C0" w:rsidP="003100C0">
      <w:pPr>
        <w:jc w:val="both"/>
      </w:pPr>
      <w:r w:rsidRPr="004962DA">
        <w:t xml:space="preserve">Ohn-Bar et al. introduced a feature generation method for skeleton datasets by employing the Histogram of Oriented Gradients (HOG) algorithm along with a descriptor. They applied a linear Support Vector Machine (SVM) for </w:t>
      </w:r>
      <w:r w:rsidRPr="004962DA">
        <w:lastRenderedPageBreak/>
        <w:t>classification after converting the features into a 2D array using HOG. Other researchers have proposed various feature extraction techniques, including the use of covariance matrices for joint locations, joint angles, and the exploration of 3D geometric relationships between joints, as well as examining intraclass variance to improve gesture recognition</w:t>
      </w:r>
      <w:r w:rsidRPr="00336CF5">
        <w:t>.</w:t>
      </w:r>
      <w:r>
        <w:t xml:space="preserve"> [8, 9]</w:t>
      </w:r>
    </w:p>
    <w:p w14:paraId="2135CD26" w14:textId="3FE44DF5" w:rsidR="003100C0" w:rsidRDefault="00173DDB" w:rsidP="003100C0">
      <w:pPr>
        <w:jc w:val="both"/>
      </w:pPr>
      <w:r>
        <w:t xml:space="preserve">      </w:t>
      </w:r>
      <w:r w:rsidR="003100C0" w:rsidRPr="00242853">
        <w:t>Ma et al. used an Unscented Kalman Filter (UKF) to minimize noise in hand skeleton data, combined with an LSTM for gesture classification, achieving 85.92% and 80.44% accuracy for 14 and 28 gestures in the DHG dataset, respectively.</w:t>
      </w:r>
      <w:r w:rsidR="003100C0">
        <w:t xml:space="preserve"> [10]</w:t>
      </w:r>
      <w:r w:rsidR="003100C0" w:rsidRPr="00242853">
        <w:t xml:space="preserve"> </w:t>
      </w:r>
      <w:r w:rsidR="003100C0" w:rsidRPr="004962DA">
        <w:t>Nunez et al. employed a hybrid CNN-LSTM model for recognizing temporal 3D poses, achieving notable accuracy levels. Chen et al. introduced MFA-Net, which integrates motion features and three RNNs, resulting in improved performance across the DHG and SHREC'17 datasets. Boulahia et al. presented handwriting-inspired features (Hif3D) for 3D skeleton-based gesture classification, achieving strong results on the DHG dataset. Recently, research has shifted towards using self-attention mechanisms to enhance gesture recognition, addressing long-range dependencies, an approach first applied by Vaswani et al. in natural language processing</w:t>
      </w:r>
      <w:r w:rsidR="003100C0" w:rsidRPr="00242853">
        <w:t>.</w:t>
      </w:r>
      <w:r w:rsidR="003100C0">
        <w:t xml:space="preserve"> [</w:t>
      </w:r>
      <w:r>
        <w:t>12</w:t>
      </w:r>
      <w:r w:rsidR="003100C0">
        <w:t>,</w:t>
      </w:r>
      <w:r>
        <w:t>13</w:t>
      </w:r>
      <w:r w:rsidR="003100C0">
        <w:t xml:space="preserve">] </w:t>
      </w:r>
    </w:p>
    <w:p w14:paraId="6A865FE3" w14:textId="03247B7E" w:rsidR="003100C0" w:rsidRDefault="00173DDB" w:rsidP="003100C0">
      <w:pPr>
        <w:jc w:val="both"/>
      </w:pPr>
      <w:r>
        <w:t xml:space="preserve">       </w:t>
      </w:r>
      <w:r w:rsidR="003100C0" w:rsidRPr="004962DA">
        <w:t xml:space="preserve">The researchers utilized attention mechanisms at multiple levels, applying CNNs for individual time steps to enhance hand gesture recognition performance. This approach led to 89.20% accuracy for 14 gestures and 85.00% for 28 gestures on the DHG dataset. Testing on the SHREC’17 dataset produced even better results, achieving 93.60% accuracy for 14 gestures and 90.70% for 28 gestures. These outcomes demonstrate the effectiveness of attention-based techniques in sequential tasks like gesture recognition, further emphasizing the value of attention mechanisms in improving model </w:t>
      </w:r>
      <w:proofErr w:type="gramStart"/>
      <w:r w:rsidR="003100C0" w:rsidRPr="004962DA">
        <w:t>performance</w:t>
      </w:r>
      <w:r w:rsidR="003100C0">
        <w:t>[</w:t>
      </w:r>
      <w:proofErr w:type="gramEnd"/>
      <w:r>
        <w:t>14</w:t>
      </w:r>
      <w:r w:rsidR="003100C0">
        <w:t>]. They also tested their model on the SHREC’17 dataset, yielding even higher results with 93.60% accuracy for 14 gestures and 90.70% for 28 gestures. The success of these models shows the effectiveness of leveraging attention mechanisms for sequential tasks such as gesture recognition. [15]</w:t>
      </w:r>
    </w:p>
    <w:p w14:paraId="2AE1860D" w14:textId="5334003B" w:rsidR="003100C0" w:rsidRDefault="00173DDB" w:rsidP="003100C0">
      <w:pPr>
        <w:jc w:val="both"/>
      </w:pPr>
      <w:r>
        <w:t xml:space="preserve">      </w:t>
      </w:r>
      <w:r w:rsidR="003100C0">
        <w:t>Recently, researchers have increasingly used Graph Convolutional Neural Networks (GCNN) for gesture recognition, taking advantage of the inherent structure in skeleton data to model the relationships between body joints as graphs. These methods have been applied with notable success, outperforming previous approaches that utilized traditional CNNs and RNNs for skeleton-based gesture recognition. [16]</w:t>
      </w:r>
    </w:p>
    <w:p w14:paraId="28E05E04" w14:textId="33ABD151" w:rsidR="003100C0" w:rsidRDefault="00173DDB" w:rsidP="003100C0">
      <w:pPr>
        <w:jc w:val="both"/>
      </w:pPr>
      <w:r>
        <w:t xml:space="preserve">     </w:t>
      </w:r>
      <w:r w:rsidR="003100C0">
        <w:t>Traditional gesture recognition systems relied heavily on feature extraction techniques, such as edge detection and motion tracking, to interpret hand gestures. For instance, methods such as Histogram of Oriented Gradients (HOG) and Scale-Invariant Feature Transform (SIFT) were widely used for hand gesture recognition. These techniques achieved a certain level of success but faced challenges in handling occlusions, dynamic gestures, and variations in lighting conditions [</w:t>
      </w:r>
      <w:r>
        <w:t>17</w:t>
      </w:r>
      <w:r w:rsidR="003100C0">
        <w:t xml:space="preserve">]. Moreover, traditional machine learning methods like Support Vector Machines (SVMs) and K-Nearest Neighbor (KNN) algorithms, though effective for static gestures, showed limitations in recognizing complex dynamic gestures that change over time </w:t>
      </w:r>
      <w:r>
        <w:t>[18]</w:t>
      </w:r>
      <w:r w:rsidR="003100C0">
        <w:t>.</w:t>
      </w:r>
    </w:p>
    <w:p w14:paraId="5E6CC328" w14:textId="0149F5B4" w:rsidR="003100C0" w:rsidRDefault="00173DDB" w:rsidP="003100C0">
      <w:pPr>
        <w:jc w:val="both"/>
      </w:pPr>
      <w:r>
        <w:t xml:space="preserve">     </w:t>
      </w:r>
      <w:r w:rsidR="003100C0">
        <w:t xml:space="preserve">The advent of deep learning techniques, particularly Convolutional Neural Networks (CNNs) and Recurrent </w:t>
      </w:r>
      <w:r w:rsidR="003100C0">
        <w:t>Neural Networks (RNNs), has significantly improved the accuracy of hand gesture recognition. CNNs excel at spatial feature extraction, which is critical for image-based gesture recognition tasks [19]. For example, Ahmed et al. [20] developed a CNN-based model for recognizing Bangla hand gestures using a dataset of static images. Their system achieved a recognition accuracy of over 90%, demonstrating the effectiveness of deep learning in static gesture recognition.</w:t>
      </w:r>
    </w:p>
    <w:p w14:paraId="2CDD98F7" w14:textId="680F71FF" w:rsidR="003100C0" w:rsidRDefault="00173DDB" w:rsidP="003100C0">
      <w:pPr>
        <w:jc w:val="both"/>
      </w:pPr>
      <w:r>
        <w:t xml:space="preserve">      </w:t>
      </w:r>
      <w:r w:rsidR="003100C0">
        <w:t>However, for dynamic hand gestures, where the gesture involves a sequence of movements over time, Recurrent Neural Networks (RNNs) and their variants, such as Long Short-Term Memory (LSTM) networks, have shown better performance. LSTMs can capture temporal dependencies, which are crucial for interpreting dynamic hand gestures. Some expert explored the use of a CNN-LSTM hybrid model for Bangla sign language recognition, incorporating both spatial and temporal information. Their approach achieved high accuracy, outperforming traditional machine learning methods.[21]</w:t>
      </w:r>
    </w:p>
    <w:p w14:paraId="2C077D58" w14:textId="2F7F4CF9" w:rsidR="006D3C8A" w:rsidRDefault="00173DDB" w:rsidP="00F17DD9">
      <w:pPr>
        <w:jc w:val="both"/>
      </w:pPr>
      <w:r>
        <w:t xml:space="preserve">      </w:t>
      </w:r>
      <w:r w:rsidR="003100C0">
        <w:t>Another emerging trend is the use of attention mechanisms in hand gesture recognition models. Attention mechanisms allow the network to focus on the most relevant parts of the input, improving recognition performance in complex scenarios. Recent studies have shown that integrating attention mechanisms into CNN and RNN architectures can lead to better accuracy in both static and dynamic gesture recognition [22].</w:t>
      </w:r>
    </w:p>
    <w:p w14:paraId="0AFF7AF3" w14:textId="1010886D" w:rsidR="009303D9" w:rsidRPr="0085479B" w:rsidRDefault="00CC0289" w:rsidP="006B6B66">
      <w:pPr>
        <w:pStyle w:val="Heading1"/>
        <w:rPr>
          <w:b/>
          <w:bCs/>
        </w:rPr>
      </w:pPr>
      <w:r>
        <w:rPr>
          <w:b/>
          <w:bCs/>
        </w:rPr>
        <w:t>Methodology</w:t>
      </w:r>
    </w:p>
    <w:p w14:paraId="45103DE7" w14:textId="539ADD1A" w:rsidR="00531B55" w:rsidRDefault="00531B55" w:rsidP="00531B55">
      <w:pPr>
        <w:jc w:val="both"/>
      </w:pPr>
      <w:r>
        <w:t xml:space="preserve">    This research work aims to achieve the goal of classifying Bangla</w:t>
      </w:r>
      <w:r w:rsidR="00286C68">
        <w:t xml:space="preserve"> Sign Language hand gestures using various basic and advanced Neural Network models.</w:t>
      </w:r>
      <w:r>
        <w:t xml:space="preserve"> </w:t>
      </w:r>
      <w:r w:rsidR="00286C68">
        <w:t xml:space="preserve">For this research work </w:t>
      </w:r>
      <w:r>
        <w:t xml:space="preserve">we have </w:t>
      </w:r>
      <w:r w:rsidR="00286C68">
        <w:t>apprehended</w:t>
      </w:r>
      <w:r>
        <w:t xml:space="preserve"> a dataset </w:t>
      </w:r>
      <w:r w:rsidR="00286C68">
        <w:t>from Kaggle</w:t>
      </w:r>
      <w:r>
        <w:t xml:space="preserve"> as BDSL49, the following table describes the dataset.</w:t>
      </w:r>
    </w:p>
    <w:p w14:paraId="069491A2" w14:textId="23E9A304" w:rsidR="00286C68" w:rsidRDefault="00286C68" w:rsidP="00286C68">
      <w:pPr>
        <w:pStyle w:val="BodyText"/>
        <w:spacing w:after="80"/>
        <w:ind w:firstLine="0"/>
        <w:rPr>
          <w:lang w:val="en-US"/>
        </w:rPr>
      </w:pPr>
      <w:r>
        <w:rPr>
          <w:b/>
          <w:bCs/>
          <w:lang w:val="en-US"/>
        </w:rPr>
        <w:t>Table</w:t>
      </w:r>
      <w:r w:rsidRPr="001B1925">
        <w:rPr>
          <w:b/>
          <w:bCs/>
          <w:lang w:val="en-US"/>
        </w:rPr>
        <w:t xml:space="preserve"> 1.</w:t>
      </w:r>
      <w:r>
        <w:rPr>
          <w:lang w:val="en-US"/>
        </w:rPr>
        <w:t xml:space="preserve"> Description of Our Dataset Used</w:t>
      </w:r>
    </w:p>
    <w:tbl>
      <w:tblPr>
        <w:tblStyle w:val="TableGrid"/>
        <w:tblW w:w="0" w:type="auto"/>
        <w:tblLayout w:type="fixed"/>
        <w:tblLook w:val="04A0" w:firstRow="1" w:lastRow="0" w:firstColumn="1" w:lastColumn="0" w:noHBand="0" w:noVBand="1"/>
      </w:tblPr>
      <w:tblGrid>
        <w:gridCol w:w="985"/>
        <w:gridCol w:w="933"/>
        <w:gridCol w:w="1047"/>
        <w:gridCol w:w="810"/>
        <w:gridCol w:w="1081"/>
      </w:tblGrid>
      <w:tr w:rsidR="00286C68" w14:paraId="3907922F" w14:textId="77777777" w:rsidTr="00EF6DAE">
        <w:tc>
          <w:tcPr>
            <w:tcW w:w="985" w:type="dxa"/>
          </w:tcPr>
          <w:p w14:paraId="4EB0A703" w14:textId="77777777" w:rsidR="00286C68" w:rsidRPr="00DC6CC4" w:rsidRDefault="00286C68" w:rsidP="00EF6DAE">
            <w:pPr>
              <w:pStyle w:val="BodyText"/>
              <w:spacing w:after="80"/>
              <w:ind w:firstLine="0"/>
              <w:jc w:val="center"/>
              <w:rPr>
                <w:b/>
                <w:bCs/>
                <w:sz w:val="18"/>
                <w:szCs w:val="18"/>
                <w:lang w:val="en-US"/>
              </w:rPr>
            </w:pPr>
            <w:r w:rsidRPr="00DC6CC4">
              <w:rPr>
                <w:b/>
                <w:bCs/>
                <w:sz w:val="18"/>
                <w:szCs w:val="18"/>
                <w:lang w:val="en-US"/>
              </w:rPr>
              <w:t>Records</w:t>
            </w:r>
          </w:p>
        </w:tc>
        <w:tc>
          <w:tcPr>
            <w:tcW w:w="933" w:type="dxa"/>
          </w:tcPr>
          <w:p w14:paraId="6A03F41B" w14:textId="77777777" w:rsidR="00286C68" w:rsidRPr="00DC6CC4" w:rsidRDefault="00286C68" w:rsidP="00EF6DAE">
            <w:pPr>
              <w:pStyle w:val="BodyText"/>
              <w:spacing w:after="80"/>
              <w:ind w:firstLine="0"/>
              <w:jc w:val="center"/>
              <w:rPr>
                <w:b/>
                <w:bCs/>
                <w:sz w:val="18"/>
                <w:szCs w:val="18"/>
                <w:lang w:val="en-US"/>
              </w:rPr>
            </w:pPr>
            <w:r w:rsidRPr="00DC6CC4">
              <w:rPr>
                <w:b/>
                <w:bCs/>
                <w:sz w:val="18"/>
                <w:szCs w:val="18"/>
                <w:lang w:val="en-US"/>
              </w:rPr>
              <w:t>Labels</w:t>
            </w:r>
          </w:p>
        </w:tc>
        <w:tc>
          <w:tcPr>
            <w:tcW w:w="1047" w:type="dxa"/>
          </w:tcPr>
          <w:p w14:paraId="34B89DBB" w14:textId="77777777" w:rsidR="00286C68" w:rsidRPr="00DC6CC4" w:rsidRDefault="00286C68" w:rsidP="00EF6DAE">
            <w:pPr>
              <w:pStyle w:val="BodyText"/>
              <w:spacing w:after="80"/>
              <w:ind w:firstLine="0"/>
              <w:jc w:val="center"/>
              <w:rPr>
                <w:b/>
                <w:bCs/>
                <w:sz w:val="18"/>
                <w:szCs w:val="18"/>
                <w:lang w:val="en-US"/>
              </w:rPr>
            </w:pPr>
            <w:r w:rsidRPr="00DC6CC4">
              <w:rPr>
                <w:b/>
                <w:bCs/>
                <w:sz w:val="18"/>
                <w:szCs w:val="18"/>
                <w:lang w:val="en-US"/>
              </w:rPr>
              <w:t>Resolution</w:t>
            </w:r>
          </w:p>
        </w:tc>
        <w:tc>
          <w:tcPr>
            <w:tcW w:w="810" w:type="dxa"/>
          </w:tcPr>
          <w:p w14:paraId="2987D452" w14:textId="77777777" w:rsidR="00286C68" w:rsidRPr="00DC6CC4" w:rsidRDefault="00286C68" w:rsidP="00EF6DAE">
            <w:pPr>
              <w:pStyle w:val="BodyText"/>
              <w:spacing w:after="80"/>
              <w:ind w:firstLine="0"/>
              <w:jc w:val="center"/>
              <w:rPr>
                <w:b/>
                <w:bCs/>
                <w:sz w:val="18"/>
                <w:szCs w:val="18"/>
                <w:lang w:val="en-US"/>
              </w:rPr>
            </w:pPr>
            <w:r w:rsidRPr="00DC6CC4">
              <w:rPr>
                <w:b/>
                <w:bCs/>
                <w:sz w:val="18"/>
                <w:szCs w:val="18"/>
                <w:lang w:val="en-US"/>
              </w:rPr>
              <w:t>Format</w:t>
            </w:r>
          </w:p>
        </w:tc>
        <w:tc>
          <w:tcPr>
            <w:tcW w:w="1081" w:type="dxa"/>
          </w:tcPr>
          <w:p w14:paraId="5AE908E8" w14:textId="77777777" w:rsidR="00286C68" w:rsidRPr="00DC6CC4" w:rsidRDefault="00286C68" w:rsidP="00EF6DAE">
            <w:pPr>
              <w:pStyle w:val="BodyText"/>
              <w:spacing w:after="80"/>
              <w:ind w:firstLine="0"/>
              <w:jc w:val="center"/>
              <w:rPr>
                <w:b/>
                <w:bCs/>
                <w:sz w:val="18"/>
                <w:szCs w:val="18"/>
                <w:lang w:val="en-US"/>
              </w:rPr>
            </w:pPr>
            <w:r w:rsidRPr="00DC6CC4">
              <w:rPr>
                <w:b/>
                <w:bCs/>
                <w:sz w:val="18"/>
                <w:szCs w:val="18"/>
                <w:lang w:val="en-US"/>
              </w:rPr>
              <w:t>Participant</w:t>
            </w:r>
          </w:p>
        </w:tc>
      </w:tr>
      <w:tr w:rsidR="00286C68" w14:paraId="228F2E4F" w14:textId="77777777" w:rsidTr="00EF6DAE">
        <w:tc>
          <w:tcPr>
            <w:tcW w:w="985" w:type="dxa"/>
          </w:tcPr>
          <w:p w14:paraId="727FF01C" w14:textId="77777777" w:rsidR="00286C68" w:rsidRDefault="00286C68" w:rsidP="00EF6DAE">
            <w:pPr>
              <w:pStyle w:val="BodyText"/>
              <w:spacing w:after="80"/>
              <w:ind w:firstLine="0"/>
              <w:jc w:val="center"/>
              <w:rPr>
                <w:sz w:val="18"/>
                <w:szCs w:val="18"/>
                <w:lang w:val="en-US"/>
              </w:rPr>
            </w:pPr>
            <w:r w:rsidRPr="00DC6CC4">
              <w:rPr>
                <w:sz w:val="18"/>
                <w:szCs w:val="18"/>
                <w:lang w:val="en-US"/>
              </w:rPr>
              <w:t>12,581 images</w:t>
            </w:r>
          </w:p>
          <w:p w14:paraId="312B569D" w14:textId="7F94E2E1" w:rsidR="00286C68" w:rsidRPr="00DC6CC4" w:rsidRDefault="00286C68" w:rsidP="00EF6DAE">
            <w:pPr>
              <w:pStyle w:val="BodyText"/>
              <w:spacing w:after="80"/>
              <w:ind w:firstLine="0"/>
              <w:jc w:val="center"/>
              <w:rPr>
                <w:sz w:val="18"/>
                <w:szCs w:val="18"/>
                <w:lang w:val="en-US"/>
              </w:rPr>
            </w:pPr>
            <w:r>
              <w:rPr>
                <w:sz w:val="18"/>
                <w:szCs w:val="18"/>
                <w:lang w:val="en-US"/>
              </w:rPr>
              <w:t xml:space="preserve"> </w:t>
            </w:r>
          </w:p>
        </w:tc>
        <w:tc>
          <w:tcPr>
            <w:tcW w:w="933" w:type="dxa"/>
          </w:tcPr>
          <w:p w14:paraId="66A68300" w14:textId="7A3CFB80" w:rsidR="00286C68" w:rsidRPr="00DC6CC4" w:rsidRDefault="00286C68" w:rsidP="00EF6DAE">
            <w:pPr>
              <w:pStyle w:val="BodyText"/>
              <w:spacing w:after="80"/>
              <w:ind w:firstLine="0"/>
              <w:jc w:val="center"/>
              <w:rPr>
                <w:sz w:val="18"/>
                <w:szCs w:val="18"/>
                <w:lang w:val="en-US"/>
              </w:rPr>
            </w:pPr>
            <w:r>
              <w:rPr>
                <w:sz w:val="18"/>
                <w:szCs w:val="18"/>
                <w:lang w:val="en-US"/>
              </w:rPr>
              <w:t xml:space="preserve">0 to </w:t>
            </w:r>
            <w:r w:rsidRPr="00DC6CC4">
              <w:rPr>
                <w:sz w:val="18"/>
                <w:szCs w:val="18"/>
                <w:lang w:val="en-US"/>
              </w:rPr>
              <w:t xml:space="preserve">37 </w:t>
            </w:r>
            <w:r>
              <w:rPr>
                <w:sz w:val="18"/>
                <w:szCs w:val="18"/>
                <w:lang w:val="en-US"/>
              </w:rPr>
              <w:t>for each</w:t>
            </w:r>
            <w:r w:rsidRPr="00DC6CC4">
              <w:rPr>
                <w:sz w:val="18"/>
                <w:szCs w:val="18"/>
                <w:lang w:val="en-US"/>
              </w:rPr>
              <w:t xml:space="preserve"> alphabet</w:t>
            </w:r>
          </w:p>
        </w:tc>
        <w:tc>
          <w:tcPr>
            <w:tcW w:w="1047" w:type="dxa"/>
          </w:tcPr>
          <w:p w14:paraId="1CFC7929" w14:textId="77777777" w:rsidR="00286C68" w:rsidRPr="00DC6CC4" w:rsidRDefault="00286C68" w:rsidP="00EF6DAE">
            <w:pPr>
              <w:pStyle w:val="BodyText"/>
              <w:spacing w:after="80"/>
              <w:ind w:firstLine="0"/>
              <w:jc w:val="center"/>
              <w:rPr>
                <w:sz w:val="18"/>
                <w:szCs w:val="18"/>
                <w:lang w:val="en-US"/>
              </w:rPr>
            </w:pPr>
            <w:r w:rsidRPr="00DC6CC4">
              <w:rPr>
                <w:sz w:val="18"/>
                <w:szCs w:val="18"/>
                <w:lang w:val="en-US"/>
              </w:rPr>
              <w:t>224 * 224 pixels</w:t>
            </w:r>
          </w:p>
        </w:tc>
        <w:tc>
          <w:tcPr>
            <w:tcW w:w="810" w:type="dxa"/>
          </w:tcPr>
          <w:p w14:paraId="1CC0CB6D" w14:textId="77777777" w:rsidR="00286C68" w:rsidRPr="00DC6CC4" w:rsidRDefault="00286C68" w:rsidP="00EF6DAE">
            <w:pPr>
              <w:pStyle w:val="BodyText"/>
              <w:spacing w:after="80"/>
              <w:ind w:firstLine="0"/>
              <w:jc w:val="center"/>
              <w:rPr>
                <w:sz w:val="18"/>
                <w:szCs w:val="18"/>
                <w:lang w:val="en-US"/>
              </w:rPr>
            </w:pPr>
            <w:r w:rsidRPr="00DC6CC4">
              <w:rPr>
                <w:sz w:val="18"/>
                <w:szCs w:val="18"/>
                <w:lang w:val="en-US"/>
              </w:rPr>
              <w:t>JPEG</w:t>
            </w:r>
          </w:p>
        </w:tc>
        <w:tc>
          <w:tcPr>
            <w:tcW w:w="1081" w:type="dxa"/>
          </w:tcPr>
          <w:p w14:paraId="2B48CA8C" w14:textId="77777777" w:rsidR="00286C68" w:rsidRPr="00DC6CC4" w:rsidRDefault="00286C68" w:rsidP="00EF6DAE">
            <w:pPr>
              <w:pStyle w:val="BodyText"/>
              <w:spacing w:after="80"/>
              <w:ind w:firstLine="0"/>
              <w:jc w:val="center"/>
              <w:rPr>
                <w:sz w:val="18"/>
                <w:szCs w:val="18"/>
                <w:lang w:val="en-US"/>
              </w:rPr>
            </w:pPr>
            <w:r w:rsidRPr="00DC6CC4">
              <w:rPr>
                <w:sz w:val="18"/>
                <w:szCs w:val="18"/>
                <w:lang w:val="en-US"/>
              </w:rPr>
              <w:t>14 adults</w:t>
            </w:r>
          </w:p>
        </w:tc>
      </w:tr>
    </w:tbl>
    <w:p w14:paraId="5298B437" w14:textId="0CF9CBDB" w:rsidR="00337796" w:rsidRDefault="00F17DD9" w:rsidP="00286C68">
      <w:pPr>
        <w:pStyle w:val="BodyText"/>
        <w:spacing w:after="80"/>
        <w:ind w:firstLine="0"/>
        <w:rPr>
          <w:lang w:val="en-US"/>
        </w:rPr>
      </w:pPr>
      <w:r w:rsidRPr="00DC6CC4">
        <w:rPr>
          <w:b/>
          <w:bCs/>
          <w:noProof/>
          <w:lang w:val="en-US" w:eastAsia="en-US"/>
        </w:rPr>
        <mc:AlternateContent>
          <mc:Choice Requires="wps">
            <w:drawing>
              <wp:anchor distT="45720" distB="45720" distL="114300" distR="114300" simplePos="0" relativeHeight="251659264" behindDoc="0" locked="0" layoutInCell="1" allowOverlap="1" wp14:anchorId="26ECAE6D" wp14:editId="660E563D">
                <wp:simplePos x="0" y="0"/>
                <wp:positionH relativeFrom="margin">
                  <wp:align>right</wp:align>
                </wp:positionH>
                <wp:positionV relativeFrom="paragraph">
                  <wp:posOffset>205740</wp:posOffset>
                </wp:positionV>
                <wp:extent cx="3073400" cy="1760220"/>
                <wp:effectExtent l="0" t="0" r="12700" b="1143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3400" cy="1760220"/>
                        </a:xfrm>
                        <a:prstGeom prst="rect">
                          <a:avLst/>
                        </a:prstGeom>
                        <a:noFill/>
                        <a:ln w="6350">
                          <a:solidFill>
                            <a:schemeClr val="tx1"/>
                          </a:solidFill>
                          <a:miter lim="800000"/>
                          <a:headEnd/>
                          <a:tailEnd/>
                        </a:ln>
                      </wps:spPr>
                      <wps:txbx>
                        <w:txbxContent>
                          <w:p w14:paraId="058CE6F2" w14:textId="77777777" w:rsidR="003100C0" w:rsidRDefault="003100C0" w:rsidP="003100C0">
                            <w:r>
                              <w:t xml:space="preserve"> </w:t>
                            </w:r>
                            <w:r w:rsidRPr="00DC6CC4">
                              <w:rPr>
                                <w:b/>
                                <w:bCs/>
                                <w:noProof/>
                              </w:rPr>
                              <w:drawing>
                                <wp:inline distT="0" distB="0" distL="0" distR="0" wp14:anchorId="09847C7A" wp14:editId="0D5C7A9F">
                                  <wp:extent cx="2950844" cy="1554480"/>
                                  <wp:effectExtent l="0" t="0" r="2540" b="7620"/>
                                  <wp:docPr id="1778096146" name="Picture 9">
                                    <a:extLst xmlns:a="http://schemas.openxmlformats.org/drawingml/2006/main">
                                      <a:ext uri="{FF2B5EF4-FFF2-40B4-BE49-F238E27FC236}">
                                        <a16:creationId xmlns:a16="http://schemas.microsoft.com/office/drawing/2014/main" id="{428D9B23-C0E5-1F37-5F2C-3C30FED096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428D9B23-C0E5-1F37-5F2C-3C30FED096A3}"/>
                                              </a:ext>
                                            </a:extLst>
                                          </pic:cNvPr>
                                          <pic:cNvPicPr>
                                            <a:picLocks noChangeAspect="1"/>
                                          </pic:cNvPicPr>
                                        </pic:nvPicPr>
                                        <pic:blipFill>
                                          <a:blip r:embed="rId10">
                                            <a:extLst>
                                              <a:ext uri="{BEBA8EAE-BF5A-486C-A8C5-ECC9F3942E4B}">
                                                <a14:imgProps xmlns:a14="http://schemas.microsoft.com/office/drawing/2010/main">
                                                  <a14:imgLayer r:embed="rId11">
                                                    <a14:imgEffect>
                                                      <a14:sharpenSoften amount="50000"/>
                                                    </a14:imgEffect>
                                                  </a14:imgLayer>
                                                </a14:imgProps>
                                              </a:ext>
                                            </a:extLst>
                                          </a:blip>
                                          <a:stretch>
                                            <a:fillRect/>
                                          </a:stretch>
                                        </pic:blipFill>
                                        <pic:spPr>
                                          <a:xfrm>
                                            <a:off x="0" y="0"/>
                                            <a:ext cx="2992509" cy="1576429"/>
                                          </a:xfrm>
                                          <a:prstGeom prst="rect">
                                            <a:avLst/>
                                          </a:prstGeom>
                                          <a:ln>
                                            <a:noFill/>
                                          </a:ln>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6ECAE6D" id="_x0000_t202" coordsize="21600,21600" o:spt="202" path="m,l,21600r21600,l21600,xe">
                <v:stroke joinstyle="miter"/>
                <v:path gradientshapeok="t" o:connecttype="rect"/>
              </v:shapetype>
              <v:shape id="Text Box 2" o:spid="_x0000_s1026" type="#_x0000_t202" style="position:absolute;left:0;text-align:left;margin-left:190.8pt;margin-top:16.2pt;width:242pt;height:138.6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711DQIAAPYDAAAOAAAAZHJzL2Uyb0RvYy54bWysU8tu2zAQvBfoPxC815IfcVLBcpA6TVEg&#10;fQBpP4CmKIsoyWWXtCX367ukHMdob0V1IEjtcnZndri6HaxhB4VBg6v5dFJyppyERrtdzb9/e3hz&#10;w1mIwjXCgFM1P6rAb9evX616X6kZdGAahYxAXKh6X/MuRl8VRZCdsiJMwCtHwRbQikhH3BUNip7Q&#10;rSlmZbksesDGI0gVAv29H4N8nfHbVsn4pW2DiszUnHqLecW8btNarFei2qHwnZanNsQ/dGGFdlT0&#10;DHUvomB71H9BWS0RArRxIsEW0LZaqsyB2EzLP9g8dcKrzIXECf4sU/h/sPLz4cl/RRaHdzDQADOJ&#10;4B9B/gjMwaYTbqfuEKHvlGio8DRJVvQ+VKerSepQhQSy7T9BQ0MW+wgZaGjRJlWIJyN0GsDxLLoa&#10;IpP0c15ezxclhSTFptfLcjbLYylE9XzdY4gfFFiWNjVHmmqGF4fHEFM7onpOSdUcPGhj8mSNY33N&#10;l/OrciQGRjcpmNKyx9TGIDsIckccRmoUuMyyOpJBjbY1vynTN1omqfHeNblIFNqMe2rEuJM8SZFR&#10;mzhsB0pMMm2hOZJQCKMR6eHQpgP8xVlPJqx5+LkXqDgzHx2J/Xa6WCTX5sPi6pqUYXgZ2V5GhJME&#10;RUw4G7ebmJ0+anJHQ2l1luulk1OvZK6s4ukhJPdennPWy3Nd/wYAAP//AwBQSwMEFAAGAAgAAAAh&#10;ABA3ld3dAAAABwEAAA8AAABkcnMvZG93bnJldi54bWxMj8FOwzAQRO9I/IO1SNyoQ4mqkMapIBII&#10;CfWQlEtvbrwkUe11FLtt+HuWEz3OzGrmbbGZnRVnnMLgScHjIgGB1HozUKfga/f2kIEIUZPR1hMq&#10;+MEAm/L2ptC58Req8dzETnAJhVwr6GMccylD26PTYeFHJM6+/eR0ZDl10kz6wuXOymWSrKTTA/FC&#10;r0esemyPzckpqI7mVb7XWfNZVykau91vdx+jUvd388saRMQ5/h/DHz6jQ8lMB38iE4RVwI9EBU/L&#10;FASnaZaycWAjeV6BLAt5zV/+AgAA//8DAFBLAQItABQABgAIAAAAIQC2gziS/gAAAOEBAAATAAAA&#10;AAAAAAAAAAAAAAAAAABbQ29udGVudF9UeXBlc10ueG1sUEsBAi0AFAAGAAgAAAAhADj9If/WAAAA&#10;lAEAAAsAAAAAAAAAAAAAAAAALwEAAF9yZWxzLy5yZWxzUEsBAi0AFAAGAAgAAAAhAOc7vXUNAgAA&#10;9gMAAA4AAAAAAAAAAAAAAAAALgIAAGRycy9lMm9Eb2MueG1sUEsBAi0AFAAGAAgAAAAhABA3ld3d&#10;AAAABwEAAA8AAAAAAAAAAAAAAAAAZwQAAGRycy9kb3ducmV2LnhtbFBLBQYAAAAABAAEAPMAAABx&#10;BQAAAAA=&#10;" filled="f" strokecolor="black [3213]" strokeweight=".5pt">
                <v:textbox>
                  <w:txbxContent>
                    <w:p w14:paraId="058CE6F2" w14:textId="77777777" w:rsidR="003100C0" w:rsidRDefault="003100C0" w:rsidP="003100C0">
                      <w:r>
                        <w:t xml:space="preserve"> </w:t>
                      </w:r>
                      <w:r w:rsidRPr="00DC6CC4">
                        <w:rPr>
                          <w:b/>
                          <w:bCs/>
                          <w:noProof/>
                        </w:rPr>
                        <w:drawing>
                          <wp:inline distT="0" distB="0" distL="0" distR="0" wp14:anchorId="09847C7A" wp14:editId="0D5C7A9F">
                            <wp:extent cx="2950844" cy="1554480"/>
                            <wp:effectExtent l="0" t="0" r="2540" b="7620"/>
                            <wp:docPr id="1778096146" name="Picture 9">
                              <a:extLst xmlns:a="http://schemas.openxmlformats.org/drawingml/2006/main">
                                <a:ext uri="{FF2B5EF4-FFF2-40B4-BE49-F238E27FC236}">
                                  <a16:creationId xmlns:a16="http://schemas.microsoft.com/office/drawing/2014/main" id="{428D9B23-C0E5-1F37-5F2C-3C30FED096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428D9B23-C0E5-1F37-5F2C-3C30FED096A3}"/>
                                        </a:ext>
                                      </a:extLst>
                                    </pic:cNvPr>
                                    <pic:cNvPicPr>
                                      <a:picLocks noChangeAspect="1"/>
                                    </pic:cNvPicPr>
                                  </pic:nvPicPr>
                                  <pic:blipFill>
                                    <a:blip r:embed="rId12">
                                      <a:extLst>
                                        <a:ext uri="{BEBA8EAE-BF5A-486C-A8C5-ECC9F3942E4B}">
                                          <a14:imgProps xmlns:a14="http://schemas.microsoft.com/office/drawing/2010/main">
                                            <a14:imgLayer r:embed="rId13">
                                              <a14:imgEffect>
                                                <a14:sharpenSoften amount="50000"/>
                                              </a14:imgEffect>
                                            </a14:imgLayer>
                                          </a14:imgProps>
                                        </a:ext>
                                      </a:extLst>
                                    </a:blip>
                                    <a:stretch>
                                      <a:fillRect/>
                                    </a:stretch>
                                  </pic:blipFill>
                                  <pic:spPr>
                                    <a:xfrm>
                                      <a:off x="0" y="0"/>
                                      <a:ext cx="2992509" cy="1576429"/>
                                    </a:xfrm>
                                    <a:prstGeom prst="rect">
                                      <a:avLst/>
                                    </a:prstGeom>
                                    <a:ln>
                                      <a:noFill/>
                                    </a:ln>
                                    <a:effectLst/>
                                  </pic:spPr>
                                </pic:pic>
                              </a:graphicData>
                            </a:graphic>
                          </wp:inline>
                        </w:drawing>
                      </w:r>
                    </w:p>
                  </w:txbxContent>
                </v:textbox>
                <w10:wrap type="topAndBottom" anchorx="margin"/>
              </v:shape>
            </w:pict>
          </mc:Fallback>
        </mc:AlternateContent>
      </w:r>
      <w:r w:rsidR="00337796" w:rsidRPr="001B1925">
        <w:rPr>
          <w:b/>
          <w:bCs/>
          <w:lang w:val="en-US"/>
        </w:rPr>
        <w:t>Fig. 1.</w:t>
      </w:r>
      <w:r w:rsidR="00337796">
        <w:rPr>
          <w:lang w:val="en-US"/>
        </w:rPr>
        <w:t xml:space="preserve"> Sample Data and Corresponding Bangla Alphabets</w:t>
      </w:r>
    </w:p>
    <w:p w14:paraId="5956A55C" w14:textId="00844D95" w:rsidR="00337796" w:rsidRDefault="00337796" w:rsidP="00286C68">
      <w:pPr>
        <w:pStyle w:val="BodyText"/>
        <w:spacing w:after="80"/>
        <w:ind w:firstLine="0"/>
        <w:rPr>
          <w:lang w:val="en-US"/>
        </w:rPr>
      </w:pPr>
      <w:r>
        <w:rPr>
          <w:lang w:val="en-US"/>
        </w:rPr>
        <w:t>Our dataset occupies about 250 megabytes and is divided into a training set and a testing set split into 80:20 ratio, as such the training set has 11061 images and the testing set has 1520 images.</w:t>
      </w:r>
      <w:r w:rsidR="00E8013F">
        <w:rPr>
          <w:lang w:val="en-US"/>
        </w:rPr>
        <w:t xml:space="preserve"> The main subfolders have been divided each into 38 further subfolders named 0 to 37 each representing Bangla alphabets and containing the corresponding hand gesture images amalgamated from a participation of 14 volunteers.</w:t>
      </w:r>
    </w:p>
    <w:p w14:paraId="630EED40" w14:textId="2B8DB4CF" w:rsidR="00286C68" w:rsidRDefault="00337796" w:rsidP="00286C68">
      <w:pPr>
        <w:pStyle w:val="BodyText"/>
        <w:spacing w:after="80"/>
        <w:ind w:firstLine="0"/>
        <w:rPr>
          <w:lang w:val="en-US"/>
        </w:rPr>
      </w:pPr>
      <w:r>
        <w:rPr>
          <w:lang w:val="en-US"/>
        </w:rPr>
        <w:lastRenderedPageBreak/>
        <w:t xml:space="preserve"> To get a proper understanding of our project setup we can have a look at the following table which outlines the experimental setup.</w:t>
      </w:r>
    </w:p>
    <w:p w14:paraId="0523C7F0" w14:textId="0E595593" w:rsidR="00173DDB" w:rsidRDefault="002228CD" w:rsidP="00173DDB">
      <w:pPr>
        <w:pStyle w:val="BodyText"/>
        <w:spacing w:after="80"/>
        <w:ind w:firstLine="0"/>
        <w:rPr>
          <w:lang w:val="en-US"/>
        </w:rPr>
      </w:pPr>
      <w:r w:rsidRPr="002228CD">
        <w:rPr>
          <w:noProof/>
          <w:lang w:val="en-US" w:eastAsia="en-US"/>
        </w:rPr>
        <mc:AlternateContent>
          <mc:Choice Requires="wps">
            <w:drawing>
              <wp:anchor distT="45720" distB="45720" distL="114300" distR="114300" simplePos="0" relativeHeight="251663360" behindDoc="0" locked="0" layoutInCell="1" allowOverlap="1" wp14:anchorId="5AC22E5B" wp14:editId="44691496">
                <wp:simplePos x="0" y="0"/>
                <wp:positionH relativeFrom="column">
                  <wp:posOffset>3314700</wp:posOffset>
                </wp:positionH>
                <wp:positionV relativeFrom="paragraph">
                  <wp:posOffset>223520</wp:posOffset>
                </wp:positionV>
                <wp:extent cx="3073400" cy="2181225"/>
                <wp:effectExtent l="0" t="0" r="12700" b="28575"/>
                <wp:wrapSquare wrapText="bothSides"/>
                <wp:docPr id="8854557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3400" cy="2181225"/>
                        </a:xfrm>
                        <a:prstGeom prst="rect">
                          <a:avLst/>
                        </a:prstGeom>
                        <a:noFill/>
                        <a:ln w="3175">
                          <a:solidFill>
                            <a:srgbClr val="000000"/>
                          </a:solidFill>
                          <a:miter lim="800000"/>
                          <a:headEnd/>
                          <a:tailEnd/>
                        </a:ln>
                      </wps:spPr>
                      <wps:txbx>
                        <w:txbxContent>
                          <w:p w14:paraId="761E061B" w14:textId="4487A59B" w:rsidR="002228CD" w:rsidRDefault="002228CD">
                            <w:r>
                              <w:rPr>
                                <w:noProof/>
                              </w:rPr>
                              <w:drawing>
                                <wp:inline distT="0" distB="0" distL="0" distR="0" wp14:anchorId="3318E7C8" wp14:editId="60C388ED">
                                  <wp:extent cx="2771847" cy="2147887"/>
                                  <wp:effectExtent l="0" t="0" r="0" b="5080"/>
                                  <wp:docPr id="2037753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753053" name=""/>
                                          <pic:cNvPicPr/>
                                        </pic:nvPicPr>
                                        <pic:blipFill>
                                          <a:blip r:embed="rId14">
                                            <a:extLst>
                                              <a:ext uri="{BEBA8EAE-BF5A-486C-A8C5-ECC9F3942E4B}">
                                                <a14:imgProps xmlns:a14="http://schemas.microsoft.com/office/drawing/2010/main">
                                                  <a14:imgLayer r:embed="rId15">
                                                    <a14:imgEffect>
                                                      <a14:sharpenSoften amount="50000"/>
                                                    </a14:imgEffect>
                                                    <a14:imgEffect>
                                                      <a14:saturation sat="400000"/>
                                                    </a14:imgEffect>
                                                  </a14:imgLayer>
                                                </a14:imgProps>
                                              </a:ext>
                                            </a:extLst>
                                          </a:blip>
                                          <a:stretch>
                                            <a:fillRect/>
                                          </a:stretch>
                                        </pic:blipFill>
                                        <pic:spPr>
                                          <a:xfrm>
                                            <a:off x="0" y="0"/>
                                            <a:ext cx="2794131" cy="216515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AC22E5B" id="_x0000_s1027" type="#_x0000_t202" style="position:absolute;left:0;text-align:left;margin-left:261pt;margin-top:17.6pt;width:242pt;height:171.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LloDgIAAP4DAAAOAAAAZHJzL2Uyb0RvYy54bWysk9tu2zAMhu8H7B0E3S8+NFkzI07Rpesw&#10;oDsA3R5AluVYmCRqkhI7e/pSspsG290wXwiSSf0kP1Kbm1ErchTOSzA1LRY5JcJwaKXZ1/TH9/s3&#10;a0p8YKZlCoyo6Ul4erN9/Woz2EqU0INqhSMoYnw12Jr2IdgqyzzvhWZ+AVYYNHbgNAt4dPusdWxA&#10;da2yMs/fZgO41jrgwnv8ezcZ6Tbpd53g4WvXeRGIqinmFtLq0trENdtuWLV3zPaSz2mwf8hCM2kw&#10;6FnqjgVGDk7+JaUld+ChCwsOOoOuk1ykGrCaIv+jmseeWZFqQTjenjH5/yfLvxwf7TdHwvgeRmxg&#10;KsLbB+A/PTGw65nZi1vnYOgFazFwEZFlg/XVfDWi9pWPIs3wGVpsMjsESEJj53SkgnUSVMcGnM7Q&#10;xRgIx59X+fXVMkcTR1tZrIuyXKUYrHq+bp0PHwVoEjc1ddjVJM+ODz7EdFj17BKjGbiXSqXOKkMG&#10;DFFcr6bCQMk2GqObd/tmpxw5sjgb6Zvj+ks3LQNOqJK6puuzE6sijg+mTVECk2raYybKzHwikglO&#10;GJuRyHaGF3E10J4QmINpIPEB4aYH95uSAYexpv7XgTlBifpkEPq7YrmM05sOy9V1iQd3aWkuLcxw&#10;lKppoGTa7kKa+InNLTankwnbSyZzyjhkieb8IOIUX56T18uz3T4BAAD//wMAUEsDBBQABgAIAAAA&#10;IQCuzbb73AAAAAsBAAAPAAAAZHJzL2Rvd25yZXYueG1sTE87T8MwEN4r9T9Yh8TWOrgqqUKcqgJR&#10;0QlRYGBz48tDxOcodtrw77lOMN533zPfTq4TZxxC60nD3TIBgVR621Kt4eP9ebEBEaIhazpPqOEH&#10;A2yL+Sw3mfUXesPzMdaCTShkRkMTY59JGcoGnQlL3yPxr/KDM5HPoZZ2MBc2d51USXIvnWmJExrT&#10;42OD5fdxdFxj9fWyr2qVfvbVUzXaV9ofDqT17c20ewARcYp/ZLjWZw0U3OnkR7JBdBrWSvGWqGG1&#10;ViCuBI5j5MRIuklBFrn8v6H4BQAA//8DAFBLAQItABQABgAIAAAAIQC2gziS/gAAAOEBAAATAAAA&#10;AAAAAAAAAAAAAAAAAABbQ29udGVudF9UeXBlc10ueG1sUEsBAi0AFAAGAAgAAAAhADj9If/WAAAA&#10;lAEAAAsAAAAAAAAAAAAAAAAALwEAAF9yZWxzLy5yZWxzUEsBAi0AFAAGAAgAAAAhALhUuWgOAgAA&#10;/gMAAA4AAAAAAAAAAAAAAAAALgIAAGRycy9lMm9Eb2MueG1sUEsBAi0AFAAGAAgAAAAhAK7Ntvvc&#10;AAAACwEAAA8AAAAAAAAAAAAAAAAAaAQAAGRycy9kb3ducmV2LnhtbFBLBQYAAAAABAAEAPMAAABx&#10;BQAAAAA=&#10;" filled="f" strokeweight=".25pt">
                <v:textbox>
                  <w:txbxContent>
                    <w:p w14:paraId="761E061B" w14:textId="4487A59B" w:rsidR="002228CD" w:rsidRDefault="002228CD">
                      <w:r>
                        <w:rPr>
                          <w:noProof/>
                        </w:rPr>
                        <w:drawing>
                          <wp:inline distT="0" distB="0" distL="0" distR="0" wp14:anchorId="3318E7C8" wp14:editId="60C388ED">
                            <wp:extent cx="2771847" cy="2147887"/>
                            <wp:effectExtent l="0" t="0" r="0" b="5080"/>
                            <wp:docPr id="2037753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753053" name=""/>
                                    <pic:cNvPicPr/>
                                  </pic:nvPicPr>
                                  <pic:blipFill>
                                    <a:blip r:embed="rId16">
                                      <a:extLst>
                                        <a:ext uri="{BEBA8EAE-BF5A-486C-A8C5-ECC9F3942E4B}">
                                          <a14:imgProps xmlns:a14="http://schemas.microsoft.com/office/drawing/2010/main">
                                            <a14:imgLayer r:embed="rId17">
                                              <a14:imgEffect>
                                                <a14:sharpenSoften amount="50000"/>
                                              </a14:imgEffect>
                                              <a14:imgEffect>
                                                <a14:saturation sat="400000"/>
                                              </a14:imgEffect>
                                            </a14:imgLayer>
                                          </a14:imgProps>
                                        </a:ext>
                                      </a:extLst>
                                    </a:blip>
                                    <a:stretch>
                                      <a:fillRect/>
                                    </a:stretch>
                                  </pic:blipFill>
                                  <pic:spPr>
                                    <a:xfrm>
                                      <a:off x="0" y="0"/>
                                      <a:ext cx="2794131" cy="2165155"/>
                                    </a:xfrm>
                                    <a:prstGeom prst="rect">
                                      <a:avLst/>
                                    </a:prstGeom>
                                  </pic:spPr>
                                </pic:pic>
                              </a:graphicData>
                            </a:graphic>
                          </wp:inline>
                        </w:drawing>
                      </w:r>
                    </w:p>
                  </w:txbxContent>
                </v:textbox>
                <w10:wrap type="square"/>
              </v:shape>
            </w:pict>
          </mc:Fallback>
        </mc:AlternateContent>
      </w:r>
      <w:r w:rsidR="00173DDB">
        <w:rPr>
          <w:b/>
          <w:bCs/>
          <w:lang w:val="en-US"/>
        </w:rPr>
        <w:t>Table</w:t>
      </w:r>
      <w:r w:rsidR="00173DDB" w:rsidRPr="001B1925">
        <w:rPr>
          <w:b/>
          <w:bCs/>
          <w:lang w:val="en-US"/>
        </w:rPr>
        <w:t xml:space="preserve"> </w:t>
      </w:r>
      <w:r w:rsidR="00173DDB">
        <w:rPr>
          <w:b/>
          <w:bCs/>
          <w:lang w:val="en-US"/>
        </w:rPr>
        <w:t>2</w:t>
      </w:r>
      <w:r w:rsidR="00173DDB" w:rsidRPr="001B1925">
        <w:rPr>
          <w:b/>
          <w:bCs/>
          <w:lang w:val="en-US"/>
        </w:rPr>
        <w:t>.</w:t>
      </w:r>
      <w:r w:rsidR="00173DDB">
        <w:rPr>
          <w:lang w:val="en-US"/>
        </w:rPr>
        <w:t xml:space="preserve"> Experimental Setup </w:t>
      </w:r>
    </w:p>
    <w:tbl>
      <w:tblPr>
        <w:tblStyle w:val="TableGrid"/>
        <w:tblW w:w="0" w:type="auto"/>
        <w:tblLook w:val="04A0" w:firstRow="1" w:lastRow="0" w:firstColumn="1" w:lastColumn="0" w:noHBand="0" w:noVBand="1"/>
      </w:tblPr>
      <w:tblGrid>
        <w:gridCol w:w="1345"/>
        <w:gridCol w:w="3511"/>
      </w:tblGrid>
      <w:tr w:rsidR="00173DDB" w14:paraId="68380F4D" w14:textId="77777777" w:rsidTr="007B3F8D">
        <w:tc>
          <w:tcPr>
            <w:tcW w:w="1345" w:type="dxa"/>
          </w:tcPr>
          <w:p w14:paraId="0DD668C1" w14:textId="74AB1C0A" w:rsidR="00173DDB" w:rsidRPr="00190ADC" w:rsidRDefault="00173DDB" w:rsidP="00EF6DAE">
            <w:pPr>
              <w:pStyle w:val="BodyText"/>
              <w:spacing w:after="80"/>
              <w:ind w:firstLine="0"/>
              <w:jc w:val="center"/>
              <w:rPr>
                <w:b/>
                <w:bCs/>
                <w:sz w:val="18"/>
                <w:szCs w:val="18"/>
                <w:lang w:val="en-US"/>
              </w:rPr>
            </w:pPr>
            <w:r>
              <w:rPr>
                <w:b/>
                <w:bCs/>
                <w:sz w:val="18"/>
                <w:szCs w:val="18"/>
                <w:lang w:val="en-US"/>
              </w:rPr>
              <w:t>Key Point</w:t>
            </w:r>
          </w:p>
        </w:tc>
        <w:tc>
          <w:tcPr>
            <w:tcW w:w="3511" w:type="dxa"/>
          </w:tcPr>
          <w:p w14:paraId="757D6FD4" w14:textId="77777777" w:rsidR="00173DDB" w:rsidRPr="00190ADC" w:rsidRDefault="00173DDB" w:rsidP="00EF6DAE">
            <w:pPr>
              <w:pStyle w:val="BodyText"/>
              <w:spacing w:after="80"/>
              <w:ind w:firstLine="0"/>
              <w:jc w:val="center"/>
              <w:rPr>
                <w:b/>
                <w:bCs/>
                <w:sz w:val="18"/>
                <w:szCs w:val="18"/>
                <w:lang w:val="en-US"/>
              </w:rPr>
            </w:pPr>
            <w:r w:rsidRPr="00190ADC">
              <w:rPr>
                <w:b/>
                <w:bCs/>
                <w:sz w:val="18"/>
                <w:szCs w:val="18"/>
                <w:lang w:val="en-US"/>
              </w:rPr>
              <w:t>Description</w:t>
            </w:r>
          </w:p>
        </w:tc>
      </w:tr>
      <w:tr w:rsidR="00173DDB" w14:paraId="3FE02C91" w14:textId="77777777" w:rsidTr="007B3F8D">
        <w:trPr>
          <w:trHeight w:val="737"/>
        </w:trPr>
        <w:tc>
          <w:tcPr>
            <w:tcW w:w="1345" w:type="dxa"/>
          </w:tcPr>
          <w:p w14:paraId="49AFDD68" w14:textId="7C27B206" w:rsidR="00173DDB" w:rsidRPr="00190ADC" w:rsidRDefault="00173DDB" w:rsidP="00EF6DAE">
            <w:pPr>
              <w:pStyle w:val="BodyText"/>
              <w:spacing w:after="80"/>
              <w:ind w:firstLine="0"/>
              <w:jc w:val="center"/>
              <w:rPr>
                <w:sz w:val="18"/>
                <w:szCs w:val="18"/>
                <w:lang w:val="en-US"/>
              </w:rPr>
            </w:pPr>
            <w:r>
              <w:rPr>
                <w:sz w:val="18"/>
                <w:szCs w:val="18"/>
                <w:lang w:val="en-US"/>
              </w:rPr>
              <w:t>Aim</w:t>
            </w:r>
          </w:p>
        </w:tc>
        <w:tc>
          <w:tcPr>
            <w:tcW w:w="3511" w:type="dxa"/>
          </w:tcPr>
          <w:p w14:paraId="7ACDAFDA" w14:textId="773D4AED" w:rsidR="00173DDB" w:rsidRPr="00190ADC" w:rsidRDefault="007B3F8D" w:rsidP="00EF6DAE">
            <w:pPr>
              <w:pStyle w:val="BodyText"/>
              <w:spacing w:after="80"/>
              <w:ind w:firstLine="0"/>
              <w:rPr>
                <w:sz w:val="18"/>
                <w:szCs w:val="18"/>
                <w:lang w:val="en-US"/>
              </w:rPr>
            </w:pPr>
            <w:r>
              <w:rPr>
                <w:sz w:val="18"/>
                <w:szCs w:val="18"/>
                <w:lang w:val="en-US"/>
              </w:rPr>
              <w:t>Classification</w:t>
            </w:r>
            <w:r w:rsidR="00173DDB" w:rsidRPr="00190ADC">
              <w:rPr>
                <w:sz w:val="18"/>
                <w:szCs w:val="18"/>
                <w:lang w:val="en-US"/>
              </w:rPr>
              <w:t xml:space="preserve"> of hand gesture</w:t>
            </w:r>
            <w:r>
              <w:rPr>
                <w:sz w:val="18"/>
                <w:szCs w:val="18"/>
                <w:lang w:val="en-US"/>
              </w:rPr>
              <w:t xml:space="preserve"> images</w:t>
            </w:r>
            <w:r w:rsidR="00173DDB" w:rsidRPr="00190ADC">
              <w:rPr>
                <w:sz w:val="18"/>
                <w:szCs w:val="18"/>
                <w:lang w:val="en-US"/>
              </w:rPr>
              <w:t xml:space="preserve"> of Bangla Sign Language </w:t>
            </w:r>
            <w:r>
              <w:rPr>
                <w:sz w:val="18"/>
                <w:szCs w:val="18"/>
                <w:lang w:val="en-US"/>
              </w:rPr>
              <w:t>through various basic and advanced</w:t>
            </w:r>
            <w:r w:rsidR="00173DDB" w:rsidRPr="00190ADC">
              <w:rPr>
                <w:sz w:val="18"/>
                <w:szCs w:val="18"/>
                <w:lang w:val="en-US"/>
              </w:rPr>
              <w:t xml:space="preserve"> Neural Network</w:t>
            </w:r>
            <w:r>
              <w:rPr>
                <w:sz w:val="18"/>
                <w:szCs w:val="18"/>
                <w:lang w:val="en-US"/>
              </w:rPr>
              <w:t xml:space="preserve"> models</w:t>
            </w:r>
          </w:p>
        </w:tc>
      </w:tr>
      <w:tr w:rsidR="00173DDB" w14:paraId="59B3FD39" w14:textId="77777777" w:rsidTr="007B3F8D">
        <w:trPr>
          <w:trHeight w:val="629"/>
        </w:trPr>
        <w:tc>
          <w:tcPr>
            <w:tcW w:w="1345" w:type="dxa"/>
          </w:tcPr>
          <w:p w14:paraId="161A7F95" w14:textId="3074AF72" w:rsidR="00173DDB" w:rsidRPr="00190ADC" w:rsidRDefault="00173DDB" w:rsidP="00EF6DAE">
            <w:pPr>
              <w:pStyle w:val="BodyText"/>
              <w:spacing w:after="80"/>
              <w:ind w:firstLine="0"/>
              <w:jc w:val="center"/>
              <w:rPr>
                <w:sz w:val="18"/>
                <w:szCs w:val="18"/>
                <w:lang w:val="en-US"/>
              </w:rPr>
            </w:pPr>
            <w:r>
              <w:rPr>
                <w:sz w:val="18"/>
                <w:szCs w:val="18"/>
                <w:lang w:val="en-US"/>
              </w:rPr>
              <w:t>Applications and Tools Used</w:t>
            </w:r>
          </w:p>
        </w:tc>
        <w:tc>
          <w:tcPr>
            <w:tcW w:w="3511" w:type="dxa"/>
          </w:tcPr>
          <w:p w14:paraId="119D46DB" w14:textId="3266873C" w:rsidR="00173DDB" w:rsidRPr="00190ADC" w:rsidRDefault="00173DDB" w:rsidP="00EF6DAE">
            <w:pPr>
              <w:pStyle w:val="BodyText"/>
              <w:spacing w:after="80"/>
              <w:ind w:firstLine="0"/>
              <w:rPr>
                <w:sz w:val="18"/>
                <w:szCs w:val="18"/>
                <w:lang w:val="en-US"/>
              </w:rPr>
            </w:pPr>
            <w:r w:rsidRPr="00190ADC">
              <w:rPr>
                <w:sz w:val="18"/>
                <w:szCs w:val="18"/>
                <w:lang w:val="en-US"/>
              </w:rPr>
              <w:t xml:space="preserve">Python 3.8, </w:t>
            </w:r>
            <w:proofErr w:type="spellStart"/>
            <w:r w:rsidRPr="00190ADC">
              <w:rPr>
                <w:sz w:val="18"/>
                <w:szCs w:val="18"/>
                <w:lang w:val="en-US"/>
              </w:rPr>
              <w:t>VScode</w:t>
            </w:r>
            <w:proofErr w:type="spellEnd"/>
            <w:r w:rsidRPr="00190ADC">
              <w:rPr>
                <w:sz w:val="18"/>
                <w:szCs w:val="18"/>
                <w:lang w:val="en-US"/>
              </w:rPr>
              <w:t>,</w:t>
            </w:r>
            <w:r w:rsidR="007B3F8D">
              <w:rPr>
                <w:sz w:val="18"/>
                <w:szCs w:val="18"/>
                <w:lang w:val="en-US"/>
              </w:rPr>
              <w:t xml:space="preserve"> </w:t>
            </w:r>
            <w:proofErr w:type="spellStart"/>
            <w:r w:rsidRPr="00190ADC">
              <w:rPr>
                <w:sz w:val="18"/>
                <w:szCs w:val="18"/>
                <w:lang w:val="en-US"/>
              </w:rPr>
              <w:t>Numpy</w:t>
            </w:r>
            <w:proofErr w:type="spellEnd"/>
            <w:r w:rsidR="007B3F8D">
              <w:rPr>
                <w:sz w:val="18"/>
                <w:szCs w:val="18"/>
                <w:lang w:val="en-US"/>
              </w:rPr>
              <w:t xml:space="preserve"> 1.24.4</w:t>
            </w:r>
            <w:r w:rsidRPr="00190ADC">
              <w:rPr>
                <w:sz w:val="18"/>
                <w:szCs w:val="18"/>
                <w:lang w:val="en-US"/>
              </w:rPr>
              <w:t xml:space="preserve">, </w:t>
            </w:r>
            <w:proofErr w:type="spellStart"/>
            <w:r w:rsidRPr="00190ADC">
              <w:rPr>
                <w:sz w:val="18"/>
                <w:szCs w:val="18"/>
                <w:lang w:val="en-US"/>
              </w:rPr>
              <w:t>TensorFlow</w:t>
            </w:r>
            <w:proofErr w:type="spellEnd"/>
            <w:r w:rsidR="007B3F8D">
              <w:rPr>
                <w:sz w:val="18"/>
                <w:szCs w:val="18"/>
                <w:lang w:val="en-US"/>
              </w:rPr>
              <w:t xml:space="preserve"> 2.8</w:t>
            </w:r>
            <w:r w:rsidRPr="00190ADC">
              <w:rPr>
                <w:sz w:val="18"/>
                <w:szCs w:val="18"/>
                <w:lang w:val="en-US"/>
              </w:rPr>
              <w:t>, Scikit-Learn</w:t>
            </w:r>
            <w:r w:rsidR="007B3F8D">
              <w:rPr>
                <w:sz w:val="18"/>
                <w:szCs w:val="18"/>
                <w:lang w:val="en-US"/>
              </w:rPr>
              <w:t xml:space="preserve"> 1.3.2</w:t>
            </w:r>
            <w:r w:rsidRPr="00190ADC">
              <w:rPr>
                <w:sz w:val="18"/>
                <w:szCs w:val="18"/>
                <w:lang w:val="en-US"/>
              </w:rPr>
              <w:t>, Matplotlib</w:t>
            </w:r>
            <w:r w:rsidR="007B3F8D">
              <w:rPr>
                <w:sz w:val="18"/>
                <w:szCs w:val="18"/>
                <w:lang w:val="en-US"/>
              </w:rPr>
              <w:t xml:space="preserve"> 3.7.5 </w:t>
            </w:r>
            <w:r w:rsidRPr="00190ADC">
              <w:rPr>
                <w:sz w:val="18"/>
                <w:szCs w:val="18"/>
                <w:lang w:val="en-US"/>
              </w:rPr>
              <w:t xml:space="preserve">, Seaborn </w:t>
            </w:r>
            <w:r w:rsidR="007B3F8D">
              <w:rPr>
                <w:sz w:val="18"/>
                <w:szCs w:val="18"/>
                <w:lang w:val="en-US"/>
              </w:rPr>
              <w:t xml:space="preserve">0.13.2 </w:t>
            </w:r>
            <w:r w:rsidRPr="00190ADC">
              <w:rPr>
                <w:sz w:val="18"/>
                <w:szCs w:val="18"/>
                <w:lang w:val="en-US"/>
              </w:rPr>
              <w:t>etc.</w:t>
            </w:r>
          </w:p>
        </w:tc>
      </w:tr>
      <w:tr w:rsidR="00173DDB" w14:paraId="29859E5B" w14:textId="77777777" w:rsidTr="007B3F8D">
        <w:trPr>
          <w:trHeight w:val="494"/>
        </w:trPr>
        <w:tc>
          <w:tcPr>
            <w:tcW w:w="1345" w:type="dxa"/>
          </w:tcPr>
          <w:p w14:paraId="6906605A" w14:textId="7FBE08A1" w:rsidR="00173DDB" w:rsidRPr="00190ADC" w:rsidRDefault="00173DDB" w:rsidP="00EF6DAE">
            <w:pPr>
              <w:pStyle w:val="BodyText"/>
              <w:spacing w:after="80"/>
              <w:ind w:firstLine="0"/>
              <w:jc w:val="center"/>
              <w:rPr>
                <w:sz w:val="18"/>
                <w:szCs w:val="18"/>
                <w:lang w:val="en-US"/>
              </w:rPr>
            </w:pPr>
            <w:r>
              <w:rPr>
                <w:sz w:val="18"/>
                <w:szCs w:val="18"/>
                <w:lang w:val="en-US"/>
              </w:rPr>
              <w:t>Dataset Used</w:t>
            </w:r>
          </w:p>
        </w:tc>
        <w:tc>
          <w:tcPr>
            <w:tcW w:w="3511" w:type="dxa"/>
          </w:tcPr>
          <w:p w14:paraId="34AB4512" w14:textId="77777777" w:rsidR="00173DDB" w:rsidRPr="00190ADC" w:rsidRDefault="00173DDB" w:rsidP="00EF6DAE">
            <w:pPr>
              <w:pStyle w:val="BodyText"/>
              <w:spacing w:after="80"/>
              <w:ind w:firstLine="0"/>
              <w:rPr>
                <w:sz w:val="18"/>
                <w:szCs w:val="18"/>
                <w:lang w:val="en-US"/>
              </w:rPr>
            </w:pPr>
            <w:r w:rsidRPr="00190ADC">
              <w:rPr>
                <w:sz w:val="18"/>
                <w:szCs w:val="18"/>
                <w:lang w:val="en-US"/>
              </w:rPr>
              <w:t>Bangla Sign Language Dataset (BDSL49)</w:t>
            </w:r>
          </w:p>
        </w:tc>
      </w:tr>
      <w:tr w:rsidR="00173DDB" w14:paraId="76902921" w14:textId="77777777" w:rsidTr="007B3F8D">
        <w:trPr>
          <w:trHeight w:val="431"/>
        </w:trPr>
        <w:tc>
          <w:tcPr>
            <w:tcW w:w="1345" w:type="dxa"/>
          </w:tcPr>
          <w:p w14:paraId="0618C23C" w14:textId="77777777" w:rsidR="00173DDB" w:rsidRPr="00190ADC" w:rsidRDefault="00173DDB" w:rsidP="00EF6DAE">
            <w:pPr>
              <w:pStyle w:val="BodyText"/>
              <w:spacing w:after="80"/>
              <w:ind w:firstLine="0"/>
              <w:jc w:val="center"/>
              <w:rPr>
                <w:sz w:val="18"/>
                <w:szCs w:val="18"/>
                <w:lang w:val="en-US"/>
              </w:rPr>
            </w:pPr>
            <w:r w:rsidRPr="00190ADC">
              <w:rPr>
                <w:sz w:val="18"/>
                <w:szCs w:val="18"/>
                <w:lang w:val="en-US"/>
              </w:rPr>
              <w:t>Data Collection</w:t>
            </w:r>
          </w:p>
        </w:tc>
        <w:tc>
          <w:tcPr>
            <w:tcW w:w="3511" w:type="dxa"/>
          </w:tcPr>
          <w:p w14:paraId="7EE01B9C" w14:textId="41361CB2" w:rsidR="00173DDB" w:rsidRPr="00190ADC" w:rsidRDefault="00173DDB" w:rsidP="00EF6DAE">
            <w:pPr>
              <w:pStyle w:val="BodyText"/>
              <w:spacing w:after="80"/>
              <w:ind w:firstLine="0"/>
              <w:rPr>
                <w:sz w:val="18"/>
                <w:szCs w:val="18"/>
                <w:lang w:val="en-US"/>
              </w:rPr>
            </w:pPr>
            <w:r w:rsidRPr="00190ADC">
              <w:rPr>
                <w:sz w:val="18"/>
                <w:szCs w:val="18"/>
                <w:lang w:val="en-US"/>
              </w:rPr>
              <w:t>Hand gesture images clicked using smartphone camera</w:t>
            </w:r>
            <w:r w:rsidR="007B3F8D">
              <w:rPr>
                <w:sz w:val="18"/>
                <w:szCs w:val="18"/>
                <w:lang w:val="en-US"/>
              </w:rPr>
              <w:t xml:space="preserve"> and compiled into a folder-structure</w:t>
            </w:r>
          </w:p>
        </w:tc>
      </w:tr>
      <w:tr w:rsidR="00173DDB" w14:paraId="077A427E" w14:textId="77777777" w:rsidTr="007B3F8D">
        <w:trPr>
          <w:trHeight w:val="530"/>
        </w:trPr>
        <w:tc>
          <w:tcPr>
            <w:tcW w:w="1345" w:type="dxa"/>
          </w:tcPr>
          <w:p w14:paraId="1386C1C4" w14:textId="77777777" w:rsidR="00173DDB" w:rsidRPr="00190ADC" w:rsidRDefault="00173DDB" w:rsidP="00EF6DAE">
            <w:pPr>
              <w:pStyle w:val="BodyText"/>
              <w:spacing w:after="80"/>
              <w:ind w:firstLine="0"/>
              <w:jc w:val="center"/>
              <w:rPr>
                <w:sz w:val="18"/>
                <w:szCs w:val="18"/>
                <w:lang w:val="en-US"/>
              </w:rPr>
            </w:pPr>
            <w:r w:rsidRPr="00190ADC">
              <w:rPr>
                <w:sz w:val="18"/>
                <w:szCs w:val="18"/>
                <w:lang w:val="en-US"/>
              </w:rPr>
              <w:t>Participants</w:t>
            </w:r>
          </w:p>
        </w:tc>
        <w:tc>
          <w:tcPr>
            <w:tcW w:w="3511" w:type="dxa"/>
          </w:tcPr>
          <w:p w14:paraId="33C42989" w14:textId="4C713DC9" w:rsidR="00173DDB" w:rsidRPr="00190ADC" w:rsidRDefault="00173DDB" w:rsidP="00EF6DAE">
            <w:pPr>
              <w:pStyle w:val="BodyText"/>
              <w:spacing w:after="80"/>
              <w:ind w:firstLine="0"/>
              <w:rPr>
                <w:sz w:val="18"/>
                <w:szCs w:val="18"/>
                <w:lang w:val="en-US"/>
              </w:rPr>
            </w:pPr>
            <w:r w:rsidRPr="00190ADC">
              <w:rPr>
                <w:sz w:val="18"/>
                <w:szCs w:val="18"/>
                <w:lang w:val="en-US"/>
              </w:rPr>
              <w:t xml:space="preserve">Hand images from 14 adult </w:t>
            </w:r>
            <w:r w:rsidR="007B3F8D">
              <w:rPr>
                <w:sz w:val="18"/>
                <w:szCs w:val="18"/>
                <w:lang w:val="en-US"/>
              </w:rPr>
              <w:t>volunteer students from BUET</w:t>
            </w:r>
          </w:p>
        </w:tc>
      </w:tr>
      <w:tr w:rsidR="00173DDB" w14:paraId="4FE941A5" w14:textId="77777777" w:rsidTr="007B3F8D">
        <w:trPr>
          <w:trHeight w:val="692"/>
        </w:trPr>
        <w:tc>
          <w:tcPr>
            <w:tcW w:w="1345" w:type="dxa"/>
          </w:tcPr>
          <w:p w14:paraId="78558774" w14:textId="77777777" w:rsidR="00173DDB" w:rsidRPr="00190ADC" w:rsidRDefault="00173DDB" w:rsidP="00EF6DAE">
            <w:pPr>
              <w:pStyle w:val="BodyText"/>
              <w:spacing w:after="80"/>
              <w:ind w:firstLine="0"/>
              <w:jc w:val="center"/>
              <w:rPr>
                <w:sz w:val="18"/>
                <w:szCs w:val="18"/>
                <w:lang w:val="en-US"/>
              </w:rPr>
            </w:pPr>
            <w:r w:rsidRPr="00190ADC">
              <w:rPr>
                <w:sz w:val="18"/>
                <w:szCs w:val="18"/>
                <w:lang w:val="en-US"/>
              </w:rPr>
              <w:t>Procedure</w:t>
            </w:r>
          </w:p>
        </w:tc>
        <w:tc>
          <w:tcPr>
            <w:tcW w:w="3511" w:type="dxa"/>
          </w:tcPr>
          <w:p w14:paraId="043A6960" w14:textId="254FE794" w:rsidR="00173DDB" w:rsidRPr="00190ADC" w:rsidRDefault="00173DDB" w:rsidP="00EF6DAE">
            <w:pPr>
              <w:pStyle w:val="BodyText"/>
              <w:spacing w:after="80"/>
              <w:ind w:firstLine="0"/>
              <w:rPr>
                <w:sz w:val="18"/>
                <w:szCs w:val="18"/>
                <w:lang w:val="en-US"/>
              </w:rPr>
            </w:pPr>
            <w:r w:rsidRPr="00190ADC">
              <w:rPr>
                <w:sz w:val="18"/>
                <w:szCs w:val="18"/>
                <w:lang w:val="en-US"/>
              </w:rPr>
              <w:t>Dataset Collection</w:t>
            </w:r>
            <w:r w:rsidR="007B3F8D">
              <w:rPr>
                <w:sz w:val="18"/>
                <w:szCs w:val="18"/>
                <w:lang w:val="en-US"/>
              </w:rPr>
              <w:t xml:space="preserve">, </w:t>
            </w:r>
            <w:r w:rsidRPr="00190ADC">
              <w:rPr>
                <w:sz w:val="18"/>
                <w:szCs w:val="18"/>
                <w:lang w:val="en-US"/>
              </w:rPr>
              <w:t xml:space="preserve">Augmentation, Training </w:t>
            </w:r>
            <w:r w:rsidR="007B3F8D">
              <w:rPr>
                <w:sz w:val="18"/>
                <w:szCs w:val="18"/>
                <w:lang w:val="en-US"/>
              </w:rPr>
              <w:t xml:space="preserve">various </w:t>
            </w:r>
            <w:r w:rsidRPr="00190ADC">
              <w:rPr>
                <w:sz w:val="18"/>
                <w:szCs w:val="18"/>
                <w:lang w:val="en-US"/>
              </w:rPr>
              <w:t>N</w:t>
            </w:r>
            <w:r w:rsidR="007B3F8D">
              <w:rPr>
                <w:sz w:val="18"/>
                <w:szCs w:val="18"/>
                <w:lang w:val="en-US"/>
              </w:rPr>
              <w:t xml:space="preserve">eural </w:t>
            </w:r>
            <w:r w:rsidRPr="00190ADC">
              <w:rPr>
                <w:sz w:val="18"/>
                <w:szCs w:val="18"/>
                <w:lang w:val="en-US"/>
              </w:rPr>
              <w:t>N</w:t>
            </w:r>
            <w:r w:rsidR="007B3F8D">
              <w:rPr>
                <w:sz w:val="18"/>
                <w:szCs w:val="18"/>
                <w:lang w:val="en-US"/>
              </w:rPr>
              <w:t>etwork models</w:t>
            </w:r>
            <w:r w:rsidR="002228CD">
              <w:rPr>
                <w:sz w:val="18"/>
                <w:szCs w:val="18"/>
                <w:lang w:val="en-US"/>
              </w:rPr>
              <w:t xml:space="preserve"> and </w:t>
            </w:r>
            <w:r w:rsidRPr="00190ADC">
              <w:rPr>
                <w:sz w:val="18"/>
                <w:szCs w:val="18"/>
                <w:lang w:val="en-US"/>
              </w:rPr>
              <w:t>Te</w:t>
            </w:r>
            <w:r w:rsidR="002228CD">
              <w:rPr>
                <w:sz w:val="18"/>
                <w:szCs w:val="18"/>
                <w:lang w:val="en-US"/>
              </w:rPr>
              <w:t>s</w:t>
            </w:r>
            <w:r w:rsidRPr="00190ADC">
              <w:rPr>
                <w:sz w:val="18"/>
                <w:szCs w:val="18"/>
                <w:lang w:val="en-US"/>
              </w:rPr>
              <w:t xml:space="preserve">ting </w:t>
            </w:r>
            <w:r w:rsidR="007B3F8D">
              <w:rPr>
                <w:sz w:val="18"/>
                <w:szCs w:val="18"/>
                <w:lang w:val="en-US"/>
              </w:rPr>
              <w:t>the models</w:t>
            </w:r>
          </w:p>
        </w:tc>
      </w:tr>
      <w:tr w:rsidR="00173DDB" w14:paraId="54520564" w14:textId="77777777" w:rsidTr="007B3F8D">
        <w:trPr>
          <w:trHeight w:val="530"/>
        </w:trPr>
        <w:tc>
          <w:tcPr>
            <w:tcW w:w="1345" w:type="dxa"/>
          </w:tcPr>
          <w:p w14:paraId="42883281" w14:textId="77777777" w:rsidR="00173DDB" w:rsidRPr="00190ADC" w:rsidRDefault="00173DDB" w:rsidP="00EF6DAE">
            <w:pPr>
              <w:pStyle w:val="BodyText"/>
              <w:spacing w:after="80"/>
              <w:ind w:firstLine="0"/>
              <w:jc w:val="center"/>
              <w:rPr>
                <w:sz w:val="18"/>
                <w:szCs w:val="18"/>
                <w:lang w:val="en-US"/>
              </w:rPr>
            </w:pPr>
            <w:r w:rsidRPr="00190ADC">
              <w:rPr>
                <w:sz w:val="18"/>
                <w:szCs w:val="18"/>
                <w:lang w:val="en-US"/>
              </w:rPr>
              <w:t>Models Used</w:t>
            </w:r>
          </w:p>
        </w:tc>
        <w:tc>
          <w:tcPr>
            <w:tcW w:w="3511" w:type="dxa"/>
          </w:tcPr>
          <w:p w14:paraId="7E06575A" w14:textId="0F3754C9" w:rsidR="00173DDB" w:rsidRPr="00190ADC" w:rsidRDefault="007B3F8D" w:rsidP="00EF6DAE">
            <w:pPr>
              <w:pStyle w:val="BodyText"/>
              <w:spacing w:after="80"/>
              <w:ind w:firstLine="0"/>
              <w:rPr>
                <w:sz w:val="18"/>
                <w:szCs w:val="18"/>
                <w:lang w:val="en-US"/>
              </w:rPr>
            </w:pPr>
            <w:r>
              <w:rPr>
                <w:sz w:val="18"/>
                <w:szCs w:val="18"/>
                <w:lang w:val="en-US"/>
              </w:rPr>
              <w:t>CNN, Pretrained VGG16</w:t>
            </w:r>
            <w:r w:rsidR="002228CD">
              <w:rPr>
                <w:sz w:val="18"/>
                <w:szCs w:val="18"/>
                <w:lang w:val="en-US"/>
              </w:rPr>
              <w:t xml:space="preserve"> and</w:t>
            </w:r>
            <w:r>
              <w:rPr>
                <w:sz w:val="18"/>
                <w:szCs w:val="18"/>
                <w:lang w:val="en-US"/>
              </w:rPr>
              <w:t xml:space="preserve"> </w:t>
            </w:r>
            <w:proofErr w:type="spellStart"/>
            <w:r>
              <w:rPr>
                <w:sz w:val="18"/>
                <w:szCs w:val="18"/>
                <w:lang w:val="en-US"/>
              </w:rPr>
              <w:t>Pretrained</w:t>
            </w:r>
            <w:proofErr w:type="spellEnd"/>
            <w:r>
              <w:rPr>
                <w:sz w:val="18"/>
                <w:szCs w:val="18"/>
                <w:lang w:val="en-US"/>
              </w:rPr>
              <w:t xml:space="preserve"> </w:t>
            </w:r>
            <w:proofErr w:type="spellStart"/>
            <w:r>
              <w:rPr>
                <w:sz w:val="18"/>
                <w:szCs w:val="18"/>
                <w:lang w:val="en-US"/>
              </w:rPr>
              <w:t>Mobilenet</w:t>
            </w:r>
            <w:proofErr w:type="spellEnd"/>
          </w:p>
        </w:tc>
      </w:tr>
      <w:tr w:rsidR="00173DDB" w14:paraId="6A640102" w14:textId="77777777" w:rsidTr="007B3F8D">
        <w:trPr>
          <w:trHeight w:val="530"/>
        </w:trPr>
        <w:tc>
          <w:tcPr>
            <w:tcW w:w="1345" w:type="dxa"/>
          </w:tcPr>
          <w:p w14:paraId="69A5A42B" w14:textId="77777777" w:rsidR="00173DDB" w:rsidRPr="00190ADC" w:rsidRDefault="00173DDB" w:rsidP="00EF6DAE">
            <w:pPr>
              <w:pStyle w:val="BodyText"/>
              <w:spacing w:after="80"/>
              <w:ind w:firstLine="0"/>
              <w:jc w:val="center"/>
              <w:rPr>
                <w:sz w:val="18"/>
                <w:szCs w:val="18"/>
                <w:lang w:val="en-US"/>
              </w:rPr>
            </w:pPr>
            <w:r w:rsidRPr="00190ADC">
              <w:rPr>
                <w:sz w:val="18"/>
                <w:szCs w:val="18"/>
                <w:lang w:val="en-US"/>
              </w:rPr>
              <w:t>Result Analysis</w:t>
            </w:r>
          </w:p>
        </w:tc>
        <w:tc>
          <w:tcPr>
            <w:tcW w:w="3511" w:type="dxa"/>
          </w:tcPr>
          <w:p w14:paraId="1297F378" w14:textId="40E87539" w:rsidR="00173DDB" w:rsidRPr="00190ADC" w:rsidRDefault="00173DDB" w:rsidP="00EF6DAE">
            <w:pPr>
              <w:pStyle w:val="BodyText"/>
              <w:spacing w:after="80"/>
              <w:ind w:firstLine="0"/>
              <w:rPr>
                <w:sz w:val="18"/>
                <w:szCs w:val="18"/>
                <w:lang w:val="en-US"/>
              </w:rPr>
            </w:pPr>
            <w:r w:rsidRPr="00190ADC">
              <w:rPr>
                <w:sz w:val="18"/>
                <w:szCs w:val="18"/>
                <w:lang w:val="en-US"/>
              </w:rPr>
              <w:t xml:space="preserve">Analyzed through metrics such as </w:t>
            </w:r>
            <w:r w:rsidR="007B3F8D">
              <w:rPr>
                <w:sz w:val="18"/>
                <w:szCs w:val="18"/>
                <w:lang w:val="en-US"/>
              </w:rPr>
              <w:t>accuracy</w:t>
            </w:r>
            <w:r w:rsidR="002228CD">
              <w:rPr>
                <w:sz w:val="18"/>
                <w:szCs w:val="18"/>
                <w:lang w:val="en-US"/>
              </w:rPr>
              <w:t xml:space="preserve"> histogram</w:t>
            </w:r>
            <w:r w:rsidR="007B3F8D">
              <w:rPr>
                <w:sz w:val="18"/>
                <w:szCs w:val="18"/>
                <w:lang w:val="en-US"/>
              </w:rPr>
              <w:t xml:space="preserve"> plot</w:t>
            </w:r>
            <w:r w:rsidRPr="00190ADC">
              <w:rPr>
                <w:sz w:val="18"/>
                <w:szCs w:val="18"/>
                <w:lang w:val="en-US"/>
              </w:rPr>
              <w:t xml:space="preserve"> and confusion matrix</w:t>
            </w:r>
          </w:p>
        </w:tc>
      </w:tr>
      <w:tr w:rsidR="00173DDB" w14:paraId="0CBAD78F" w14:textId="77777777" w:rsidTr="007B3F8D">
        <w:trPr>
          <w:trHeight w:val="818"/>
        </w:trPr>
        <w:tc>
          <w:tcPr>
            <w:tcW w:w="1345" w:type="dxa"/>
          </w:tcPr>
          <w:p w14:paraId="19878F55" w14:textId="4FF7E48F" w:rsidR="00173DDB" w:rsidRPr="00190ADC" w:rsidRDefault="00173DDB" w:rsidP="00EF6DAE">
            <w:pPr>
              <w:pStyle w:val="BodyText"/>
              <w:spacing w:after="80"/>
              <w:ind w:firstLine="0"/>
              <w:jc w:val="center"/>
              <w:rPr>
                <w:sz w:val="18"/>
                <w:szCs w:val="18"/>
                <w:lang w:val="en-US"/>
              </w:rPr>
            </w:pPr>
            <w:r w:rsidRPr="00190ADC">
              <w:rPr>
                <w:sz w:val="18"/>
                <w:szCs w:val="18"/>
                <w:lang w:val="en-US"/>
              </w:rPr>
              <w:t>Ethic</w:t>
            </w:r>
            <w:r w:rsidR="007B3F8D">
              <w:rPr>
                <w:sz w:val="18"/>
                <w:szCs w:val="18"/>
                <w:lang w:val="en-US"/>
              </w:rPr>
              <w:t>al Concerns</w:t>
            </w:r>
          </w:p>
        </w:tc>
        <w:tc>
          <w:tcPr>
            <w:tcW w:w="3511" w:type="dxa"/>
          </w:tcPr>
          <w:p w14:paraId="00926F0C" w14:textId="6BBB14E4" w:rsidR="00173DDB" w:rsidRPr="00190ADC" w:rsidRDefault="007B3F8D" w:rsidP="00EF6DAE">
            <w:pPr>
              <w:pStyle w:val="BodyText"/>
              <w:spacing w:after="80"/>
              <w:ind w:firstLine="0"/>
              <w:rPr>
                <w:sz w:val="18"/>
                <w:szCs w:val="18"/>
                <w:lang w:val="en-US"/>
              </w:rPr>
            </w:pPr>
            <w:r>
              <w:rPr>
                <w:sz w:val="18"/>
                <w:szCs w:val="18"/>
                <w:lang w:val="en-US"/>
              </w:rPr>
              <w:t>The participants actively participated in the data collection process and all images were verified to make sure no regulations regarding privacy were violated</w:t>
            </w:r>
          </w:p>
        </w:tc>
      </w:tr>
    </w:tbl>
    <w:p w14:paraId="6722842A" w14:textId="324C5A56" w:rsidR="007B3F8D" w:rsidRDefault="007B3F8D" w:rsidP="00C33135">
      <w:pPr>
        <w:pStyle w:val="BodyText"/>
        <w:spacing w:after="80"/>
        <w:ind w:firstLine="0"/>
        <w:rPr>
          <w:lang w:val="en-US"/>
        </w:rPr>
      </w:pPr>
      <w:r w:rsidRPr="007B3F8D">
        <w:rPr>
          <w:noProof/>
          <w:lang w:val="en-US" w:eastAsia="en-US"/>
        </w:rPr>
        <mc:AlternateContent>
          <mc:Choice Requires="wps">
            <w:drawing>
              <wp:anchor distT="45720" distB="45720" distL="114300" distR="114300" simplePos="0" relativeHeight="251661312" behindDoc="0" locked="0" layoutInCell="1" allowOverlap="1" wp14:anchorId="53AFC4B8" wp14:editId="49017D1C">
                <wp:simplePos x="0" y="0"/>
                <wp:positionH relativeFrom="column">
                  <wp:posOffset>3810</wp:posOffset>
                </wp:positionH>
                <wp:positionV relativeFrom="page">
                  <wp:posOffset>5532755</wp:posOffset>
                </wp:positionV>
                <wp:extent cx="3073400" cy="4032250"/>
                <wp:effectExtent l="0" t="0" r="12700" b="25400"/>
                <wp:wrapTopAndBottom/>
                <wp:docPr id="344861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3400" cy="4032250"/>
                        </a:xfrm>
                        <a:prstGeom prst="rect">
                          <a:avLst/>
                        </a:prstGeom>
                        <a:noFill/>
                        <a:ln w="3175">
                          <a:solidFill>
                            <a:srgbClr val="000000"/>
                          </a:solidFill>
                          <a:miter lim="800000"/>
                          <a:headEnd/>
                          <a:tailEnd/>
                        </a:ln>
                      </wps:spPr>
                      <wps:txbx>
                        <w:txbxContent>
                          <w:p w14:paraId="0A4125BE" w14:textId="350C280A" w:rsidR="007B3F8D" w:rsidRDefault="007B3F8D">
                            <w:r>
                              <w:rPr>
                                <w:noProof/>
                              </w:rPr>
                              <w:drawing>
                                <wp:inline distT="0" distB="0" distL="0" distR="0" wp14:anchorId="30D6D190" wp14:editId="0E48E709">
                                  <wp:extent cx="2552314" cy="3968261"/>
                                  <wp:effectExtent l="0" t="0" r="635" b="0"/>
                                  <wp:docPr id="1596592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92340" name=""/>
                                          <pic:cNvPicPr/>
                                        </pic:nvPicPr>
                                        <pic:blipFill>
                                          <a:blip r:embed="rId18">
                                            <a:extLst>
                                              <a:ext uri="{BEBA8EAE-BF5A-486C-A8C5-ECC9F3942E4B}">
                                                <a14:imgProps xmlns:a14="http://schemas.microsoft.com/office/drawing/2010/main">
                                                  <a14:imgLayer r:embed="rId19">
                                                    <a14:imgEffect>
                                                      <a14:sharpenSoften amount="50000"/>
                                                    </a14:imgEffect>
                                                    <a14:imgEffect>
                                                      <a14:saturation sat="400000"/>
                                                    </a14:imgEffect>
                                                  </a14:imgLayer>
                                                </a14:imgProps>
                                              </a:ext>
                                            </a:extLst>
                                          </a:blip>
                                          <a:stretch>
                                            <a:fillRect/>
                                          </a:stretch>
                                        </pic:blipFill>
                                        <pic:spPr>
                                          <a:xfrm>
                                            <a:off x="0" y="0"/>
                                            <a:ext cx="2558748" cy="397826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3AFC4B8" id="_x0000_s1028" type="#_x0000_t202" style="position:absolute;left:0;text-align:left;margin-left:.3pt;margin-top:435.65pt;width:242pt;height:317.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1pzEAIAAP4DAAAOAAAAZHJzL2Uyb0RvYy54bWysU9tu2zAMfR+wfxD0vthxkrUz4hRdug4D&#10;ugvQ7QNkWY6FyaJGKbGzry8lp2mwvQ3zg0Ca1CF5eLS+GXvDDgq9Blvx+SznTFkJjba7iv/4fv/m&#10;mjMfhG2EAasqflSe32xev1oPrlQFdGAahYxArC8HV/EuBFdmmZed6oWfgVOWgi1gLwK5uMsaFAOh&#10;9yYr8vxtNgA2DkEq7+nv3RTkm4TftkqGr23rVWCm4tRbSCems45ntlmLcofCdVqe2hD/0EUvtKWi&#10;Z6g7EQTbo/4LqtcSwUMbZhL6DNpWS5VmoGnm+R/TPHbCqTQLkePdmSb//2Dll8Oj+4YsjO9hpAWm&#10;Ibx7APnTMwvbTtidukWEoVOiocLzSFk2OF+erkaqfekjSD18hoaWLPYBEtDYYh9ZoTkZodMCjmfS&#10;1RiYpJ+L/GqxzCkkKbbMF0WxSmvJRPl83aEPHxX0LBoVR9pqgheHBx9iO6J8TonVLNxrY9JmjWUD&#10;lZhfrabBwOgmBmOax129NcgOImojfWk2ilym9TqQQo3uK359ThJlpOODbVKVILSZbOrE2BM/kZKJ&#10;nDDWI9NNxYtYINJVQ3MkwhAmQdIDIqMD/M3ZQGKsuP+1F6g4M58skf5uvlxG9SZnuboqyMHLSH0Z&#10;EVYSVMUDZ5O5DUnxEze3tJxWJ9peOjm1TCJLbJ4eRFTxpZ+yXp7t5gkAAP//AwBQSwMEFAAGAAgA&#10;AAAhALoiWNjfAAAACQEAAA8AAABkcnMvZG93bnJldi54bWxMj81OwzAQhO9IvIO1SNyo06akUYhT&#10;VSAqekIUOHBz482PGq+j2GnD23d7guPuzM5+k68n24kTDr51pGA+i0Aglc60VCv4+nx9SEH4oMno&#10;zhEq+EUP6+L2JteZcWf6wNM+1IJDyGdaQRNCn0npywat9jPXI7FWucHqwONQSzPoM4fbTi6iKJFW&#10;t8QfGt3jc4PlcT9axoh/3rZVvVh999VLNZp32u52pNT93bR5AhFwCn9muOLzDRTMdHAjGS86BQn7&#10;FKSreQyC5WW65M2BfY9REoMscvm/QXEBAAD//wMAUEsBAi0AFAAGAAgAAAAhALaDOJL+AAAA4QEA&#10;ABMAAAAAAAAAAAAAAAAAAAAAAFtDb250ZW50X1R5cGVzXS54bWxQSwECLQAUAAYACAAAACEAOP0h&#10;/9YAAACUAQAACwAAAAAAAAAAAAAAAAAvAQAAX3JlbHMvLnJlbHNQSwECLQAUAAYACAAAACEAWgNa&#10;cxACAAD+AwAADgAAAAAAAAAAAAAAAAAuAgAAZHJzL2Uyb0RvYy54bWxQSwECLQAUAAYACAAAACEA&#10;uiJY2N8AAAAJAQAADwAAAAAAAAAAAAAAAABqBAAAZHJzL2Rvd25yZXYueG1sUEsFBgAAAAAEAAQA&#10;8wAAAHYFAAAAAA==&#10;" filled="f" strokeweight=".25pt">
                <v:textbox>
                  <w:txbxContent>
                    <w:p w14:paraId="0A4125BE" w14:textId="350C280A" w:rsidR="007B3F8D" w:rsidRDefault="007B3F8D">
                      <w:r>
                        <w:rPr>
                          <w:noProof/>
                        </w:rPr>
                        <w:drawing>
                          <wp:inline distT="0" distB="0" distL="0" distR="0" wp14:anchorId="30D6D190" wp14:editId="0E48E709">
                            <wp:extent cx="2552314" cy="3968261"/>
                            <wp:effectExtent l="0" t="0" r="635" b="0"/>
                            <wp:docPr id="1596592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92340" name=""/>
                                    <pic:cNvPicPr/>
                                  </pic:nvPicPr>
                                  <pic:blipFill>
                                    <a:blip r:embed="rId20">
                                      <a:extLst>
                                        <a:ext uri="{BEBA8EAE-BF5A-486C-A8C5-ECC9F3942E4B}">
                                          <a14:imgProps xmlns:a14="http://schemas.microsoft.com/office/drawing/2010/main">
                                            <a14:imgLayer r:embed="rId21">
                                              <a14:imgEffect>
                                                <a14:sharpenSoften amount="50000"/>
                                              </a14:imgEffect>
                                              <a14:imgEffect>
                                                <a14:saturation sat="400000"/>
                                              </a14:imgEffect>
                                            </a14:imgLayer>
                                          </a14:imgProps>
                                        </a:ext>
                                      </a:extLst>
                                    </a:blip>
                                    <a:stretch>
                                      <a:fillRect/>
                                    </a:stretch>
                                  </pic:blipFill>
                                  <pic:spPr>
                                    <a:xfrm>
                                      <a:off x="0" y="0"/>
                                      <a:ext cx="2558748" cy="3978264"/>
                                    </a:xfrm>
                                    <a:prstGeom prst="rect">
                                      <a:avLst/>
                                    </a:prstGeom>
                                  </pic:spPr>
                                </pic:pic>
                              </a:graphicData>
                            </a:graphic>
                          </wp:inline>
                        </w:drawing>
                      </w:r>
                    </w:p>
                  </w:txbxContent>
                </v:textbox>
                <w10:wrap type="topAndBottom" anchory="page"/>
              </v:shape>
            </w:pict>
          </mc:Fallback>
        </mc:AlternateContent>
      </w:r>
      <w:r>
        <w:rPr>
          <w:lang w:val="en-US"/>
        </w:rPr>
        <w:t xml:space="preserve">      To get a straightforward understanding of the workflow of our project we can take a look at the following flow diagram.</w:t>
      </w:r>
    </w:p>
    <w:p w14:paraId="650A6E39" w14:textId="603EAAC6" w:rsidR="00190ADC" w:rsidRPr="00C22699" w:rsidRDefault="00531B55" w:rsidP="00531B55">
      <w:pPr>
        <w:pStyle w:val="BodyText"/>
        <w:spacing w:after="80"/>
        <w:ind w:firstLine="0"/>
      </w:pPr>
      <w:r w:rsidRPr="002228CD">
        <w:rPr>
          <w:b/>
          <w:bCs/>
        </w:rPr>
        <w:t xml:space="preserve">Fig. </w:t>
      </w:r>
      <w:r w:rsidR="002228CD" w:rsidRPr="002228CD">
        <w:rPr>
          <w:b/>
          <w:bCs/>
        </w:rPr>
        <w:t>2</w:t>
      </w:r>
      <w:r w:rsidR="002228CD">
        <w:t>.</w:t>
      </w:r>
      <w:r>
        <w:t xml:space="preserve"> Methodology of Our Work</w:t>
      </w:r>
      <w:bookmarkStart w:id="3" w:name="_Hlk151410967"/>
    </w:p>
    <w:p w14:paraId="580F2110" w14:textId="1D0F140A" w:rsidR="00092CDC" w:rsidRPr="003F2F8C" w:rsidRDefault="00C22699" w:rsidP="00C22699">
      <w:pPr>
        <w:pStyle w:val="Heading1"/>
        <w:numPr>
          <w:ilvl w:val="0"/>
          <w:numId w:val="0"/>
        </w:numPr>
        <w:rPr>
          <w:b/>
          <w:bCs/>
        </w:rPr>
      </w:pPr>
      <w:r>
        <w:rPr>
          <w:b/>
          <w:bCs/>
        </w:rPr>
        <w:t xml:space="preserve">IV. </w:t>
      </w:r>
      <w:r w:rsidR="003F2F8C" w:rsidRPr="003F2F8C">
        <w:rPr>
          <w:b/>
          <w:bCs/>
        </w:rPr>
        <w:t>Results and Discussion</w:t>
      </w:r>
      <w:bookmarkEnd w:id="3"/>
    </w:p>
    <w:p w14:paraId="74D215E7" w14:textId="2C01CD53" w:rsidR="002228CD" w:rsidRDefault="00205B2A" w:rsidP="00C33135">
      <w:pPr>
        <w:pStyle w:val="BodyText"/>
        <w:spacing w:after="80"/>
        <w:ind w:firstLine="0"/>
        <w:rPr>
          <w:lang w:val="en-US"/>
        </w:rPr>
      </w:pPr>
      <w:r>
        <w:rPr>
          <w:lang w:val="en-US"/>
        </w:rPr>
        <w:tab/>
      </w:r>
      <w:r w:rsidR="00C22699">
        <w:rPr>
          <w:lang w:val="en-US"/>
        </w:rPr>
        <w:t>Initially we have plotted the class distribution to make sure the dataset is balanced which is a desirable quality when training any machine learning model.</w:t>
      </w:r>
    </w:p>
    <w:p w14:paraId="1F2B2E1F" w14:textId="1434B0A3" w:rsidR="002228CD" w:rsidRPr="00C22699" w:rsidRDefault="000C2A6E" w:rsidP="002228CD">
      <w:pPr>
        <w:pStyle w:val="BodyText"/>
        <w:spacing w:after="80"/>
        <w:ind w:firstLine="0"/>
      </w:pPr>
      <w:r w:rsidRPr="002228CD">
        <w:rPr>
          <w:noProof/>
          <w:lang w:val="en-US" w:eastAsia="en-US"/>
        </w:rPr>
        <mc:AlternateContent>
          <mc:Choice Requires="wps">
            <w:drawing>
              <wp:anchor distT="45720" distB="45720" distL="114300" distR="114300" simplePos="0" relativeHeight="251665408" behindDoc="0" locked="0" layoutInCell="1" allowOverlap="1" wp14:anchorId="672E69F3" wp14:editId="43BFFBE2">
                <wp:simplePos x="0" y="0"/>
                <wp:positionH relativeFrom="margin">
                  <wp:align>right</wp:align>
                </wp:positionH>
                <wp:positionV relativeFrom="paragraph">
                  <wp:posOffset>2479675</wp:posOffset>
                </wp:positionV>
                <wp:extent cx="3073400" cy="2128520"/>
                <wp:effectExtent l="0" t="0" r="12700" b="24130"/>
                <wp:wrapSquare wrapText="bothSides"/>
                <wp:docPr id="21284144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3400" cy="2128838"/>
                        </a:xfrm>
                        <a:prstGeom prst="rect">
                          <a:avLst/>
                        </a:prstGeom>
                        <a:noFill/>
                        <a:ln w="3175">
                          <a:solidFill>
                            <a:srgbClr val="000000"/>
                          </a:solidFill>
                          <a:miter lim="800000"/>
                          <a:headEnd/>
                          <a:tailEnd/>
                        </a:ln>
                      </wps:spPr>
                      <wps:txbx>
                        <w:txbxContent>
                          <w:p w14:paraId="32B26D21" w14:textId="4A516549" w:rsidR="002228CD" w:rsidRDefault="002228CD" w:rsidP="002228CD">
                            <w:r>
                              <w:rPr>
                                <w:noProof/>
                              </w:rPr>
                              <w:drawing>
                                <wp:inline distT="0" distB="0" distL="0" distR="0" wp14:anchorId="2FA77F1B" wp14:editId="5867F111">
                                  <wp:extent cx="2789347" cy="2095500"/>
                                  <wp:effectExtent l="0" t="0" r="0" b="0"/>
                                  <wp:docPr id="595152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1702" name=""/>
                                          <pic:cNvPicPr/>
                                        </pic:nvPicPr>
                                        <pic:blipFill>
                                          <a:blip r:embed="rId22">
                                            <a:extLst>
                                              <a:ext uri="{BEBA8EAE-BF5A-486C-A8C5-ECC9F3942E4B}">
                                                <a14:imgProps xmlns:a14="http://schemas.microsoft.com/office/drawing/2010/main">
                                                  <a14:imgLayer r:embed="rId23">
                                                    <a14:imgEffect>
                                                      <a14:sharpenSoften amount="50000"/>
                                                    </a14:imgEffect>
                                                    <a14:imgEffect>
                                                      <a14:saturation sat="400000"/>
                                                    </a14:imgEffect>
                                                  </a14:imgLayer>
                                                </a14:imgProps>
                                              </a:ext>
                                            </a:extLst>
                                          </a:blip>
                                          <a:stretch>
                                            <a:fillRect/>
                                          </a:stretch>
                                        </pic:blipFill>
                                        <pic:spPr>
                                          <a:xfrm>
                                            <a:off x="0" y="0"/>
                                            <a:ext cx="2802352" cy="210527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72E69F3" id="_x0000_s1029" type="#_x0000_t202" style="position:absolute;left:0;text-align:left;margin-left:190.8pt;margin-top:195.25pt;width:242pt;height:167.6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xyDwIAAP4DAAAOAAAAZHJzL2Uyb0RvYy54bWysU9tu2zAMfR+wfxD0vti5dM2MOEWXrsOA&#10;7gJ0+wBZlmNhsqhRSuzs60vJbhpsb8P8IJAmdUgeHm1uhs6wo0KvwZZ8Pss5U1ZCre2+5D++379Z&#10;c+aDsLUwYFXJT8rzm+3rV5veFWoBLZhaISMQ64velbwNwRVZ5mWrOuFn4JSlYAPYiUAu7rMaRU/o&#10;nckWef426wFrhyCV9/T3bgzybcJvGiXD16bxKjBTcuotpBPTWcUz225EsUfhWi2nNsQ/dNEJbano&#10;GepOBMEOqP+C6rRE8NCEmYQug6bRUqUZaJp5/sc0j61wKs1C5Hh3psn/P1j55fjoviELw3sYaIFp&#10;CO8eQP70zMKuFXavbhGhb5WoqfA8Upb1zhfT1Ui1L3wEqfrPUNOSxSFAAhoa7CIrNCcjdFrA6Uy6&#10;GgKT9HOZXy9XOYUkxRbzxXq9XKcaoni+7tCHjwo6Fo2SI201wYvjgw+xHVE8p8RqFu61MWmzxrKe&#10;Ssyvr8bBwOg6BmOax321M8iOImojfVNdf5nW6UAKNbor+fqcJIpIxwdbpypBaDPa1ImxEz+RkpGc&#10;MFQD0zU1EgtEuiqoT0QYwihIekBktIC/OetJjCX3vw4CFWfmkyXS381Xq6je5Kyurhfk4GWkuowI&#10;Kwmq5IGz0dyFpPiRm1taTqMTbS+dTC2TyBKb04OIKr70U9bLs90+AQAA//8DAFBLAwQUAAYACAAA&#10;ACEAjk8lYt8AAAAIAQAADwAAAGRycy9kb3ducmV2LnhtbEyPT0/CQBDF7yZ+h82QeJMtBSyUbonR&#10;SORkRDlwW7rTP7E723S3UL+940mPM+/Nm9/LtqNtxQV73zhSMJtGIJAKZxqqFHx+vNyvQPigyejW&#10;ESr4Rg/b/PYm06lxV3rHyyFUgkPIp1pBHUKXSumLGq32U9chsVa63urAY19J0+srh9tWxlH0IK1u&#10;iD/UusOnGouvw2AZY3563ZVVnBy78rkczBvt9ntS6m4yPm5ABBzDnxl+8fkGcmY6u4GMF60CLhIU&#10;zNfREgTLi9WCN2cFSbxMQOaZ/F8g/wEAAP//AwBQSwECLQAUAAYACAAAACEAtoM4kv4AAADhAQAA&#10;EwAAAAAAAAAAAAAAAAAAAAAAW0NvbnRlbnRfVHlwZXNdLnhtbFBLAQItABQABgAIAAAAIQA4/SH/&#10;1gAAAJQBAAALAAAAAAAAAAAAAAAAAC8BAABfcmVscy8ucmVsc1BLAQItABQABgAIAAAAIQDvy/xy&#10;DwIAAP4DAAAOAAAAAAAAAAAAAAAAAC4CAABkcnMvZTJvRG9jLnhtbFBLAQItABQABgAIAAAAIQCO&#10;TyVi3wAAAAgBAAAPAAAAAAAAAAAAAAAAAGkEAABkcnMvZG93bnJldi54bWxQSwUGAAAAAAQABADz&#10;AAAAdQUAAAAA&#10;" filled="f" strokeweight=".25pt">
                <v:textbox>
                  <w:txbxContent>
                    <w:p w14:paraId="32B26D21" w14:textId="4A516549" w:rsidR="002228CD" w:rsidRDefault="002228CD" w:rsidP="002228CD">
                      <w:r>
                        <w:rPr>
                          <w:noProof/>
                        </w:rPr>
                        <w:drawing>
                          <wp:inline distT="0" distB="0" distL="0" distR="0" wp14:anchorId="2FA77F1B" wp14:editId="5867F111">
                            <wp:extent cx="2789347" cy="2095500"/>
                            <wp:effectExtent l="0" t="0" r="0" b="0"/>
                            <wp:docPr id="595152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1702" name=""/>
                                    <pic:cNvPicPr/>
                                  </pic:nvPicPr>
                                  <pic:blipFill>
                                    <a:blip r:embed="rId24">
                                      <a:extLst>
                                        <a:ext uri="{BEBA8EAE-BF5A-486C-A8C5-ECC9F3942E4B}">
                                          <a14:imgProps xmlns:a14="http://schemas.microsoft.com/office/drawing/2010/main">
                                            <a14:imgLayer r:embed="rId25">
                                              <a14:imgEffect>
                                                <a14:sharpenSoften amount="50000"/>
                                              </a14:imgEffect>
                                              <a14:imgEffect>
                                                <a14:saturation sat="400000"/>
                                              </a14:imgEffect>
                                            </a14:imgLayer>
                                          </a14:imgProps>
                                        </a:ext>
                                      </a:extLst>
                                    </a:blip>
                                    <a:stretch>
                                      <a:fillRect/>
                                    </a:stretch>
                                  </pic:blipFill>
                                  <pic:spPr>
                                    <a:xfrm>
                                      <a:off x="0" y="0"/>
                                      <a:ext cx="2802352" cy="2105270"/>
                                    </a:xfrm>
                                    <a:prstGeom prst="rect">
                                      <a:avLst/>
                                    </a:prstGeom>
                                  </pic:spPr>
                                </pic:pic>
                              </a:graphicData>
                            </a:graphic>
                          </wp:inline>
                        </w:drawing>
                      </w:r>
                    </w:p>
                  </w:txbxContent>
                </v:textbox>
                <w10:wrap type="square" anchorx="margin"/>
              </v:shape>
            </w:pict>
          </mc:Fallback>
        </mc:AlternateContent>
      </w:r>
      <w:r w:rsidR="002228CD" w:rsidRPr="002228CD">
        <w:rPr>
          <w:b/>
          <w:bCs/>
        </w:rPr>
        <w:t>Fig</w:t>
      </w:r>
      <w:r w:rsidR="002228CD">
        <w:rPr>
          <w:b/>
          <w:bCs/>
        </w:rPr>
        <w:t>.</w:t>
      </w:r>
      <w:r w:rsidR="002228CD" w:rsidRPr="002228CD">
        <w:rPr>
          <w:b/>
          <w:bCs/>
        </w:rPr>
        <w:t xml:space="preserve"> </w:t>
      </w:r>
      <w:r w:rsidR="002228CD">
        <w:rPr>
          <w:b/>
          <w:bCs/>
        </w:rPr>
        <w:t>3</w:t>
      </w:r>
      <w:r w:rsidR="002228CD">
        <w:t>. Class Distribution of BDSL49 Dataset(Class 0-18)</w:t>
      </w:r>
    </w:p>
    <w:p w14:paraId="42FA7CE8" w14:textId="286DB0D5" w:rsidR="002228CD" w:rsidRPr="00C22699" w:rsidRDefault="002228CD" w:rsidP="002228CD">
      <w:pPr>
        <w:pStyle w:val="BodyText"/>
        <w:spacing w:after="80"/>
        <w:ind w:firstLine="0"/>
      </w:pPr>
      <w:r w:rsidRPr="002228CD">
        <w:rPr>
          <w:b/>
          <w:bCs/>
        </w:rPr>
        <w:t>Fig</w:t>
      </w:r>
      <w:r>
        <w:rPr>
          <w:b/>
          <w:bCs/>
        </w:rPr>
        <w:t>.</w:t>
      </w:r>
      <w:r w:rsidRPr="002228CD">
        <w:rPr>
          <w:b/>
          <w:bCs/>
        </w:rPr>
        <w:t xml:space="preserve"> </w:t>
      </w:r>
      <w:r>
        <w:rPr>
          <w:b/>
          <w:bCs/>
        </w:rPr>
        <w:t>4</w:t>
      </w:r>
      <w:r>
        <w:t>. Class Distribution of BDSL49 Dataset(Class 19-37)</w:t>
      </w:r>
    </w:p>
    <w:p w14:paraId="58CF2E2C" w14:textId="76191D15" w:rsidR="002228CD" w:rsidRDefault="000C2A6E" w:rsidP="00C33135">
      <w:pPr>
        <w:pStyle w:val="BodyText"/>
        <w:spacing w:after="80"/>
        <w:ind w:firstLine="0"/>
        <w:rPr>
          <w:lang w:val="en-US"/>
        </w:rPr>
      </w:pPr>
      <w:r w:rsidRPr="002228CD">
        <w:rPr>
          <w:noProof/>
          <w:lang w:val="en-US" w:eastAsia="en-US"/>
        </w:rPr>
        <mc:AlternateContent>
          <mc:Choice Requires="wps">
            <w:drawing>
              <wp:anchor distT="45720" distB="45720" distL="114300" distR="114300" simplePos="0" relativeHeight="251667456" behindDoc="0" locked="0" layoutInCell="1" allowOverlap="1" wp14:anchorId="5017C7EC" wp14:editId="1E501089">
                <wp:simplePos x="0" y="0"/>
                <wp:positionH relativeFrom="column">
                  <wp:posOffset>-22860</wp:posOffset>
                </wp:positionH>
                <wp:positionV relativeFrom="paragraph">
                  <wp:posOffset>612140</wp:posOffset>
                </wp:positionV>
                <wp:extent cx="2977515" cy="2800350"/>
                <wp:effectExtent l="0" t="0" r="13335" b="19050"/>
                <wp:wrapSquare wrapText="bothSides"/>
                <wp:docPr id="12191098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7515" cy="2800350"/>
                        </a:xfrm>
                        <a:prstGeom prst="rect">
                          <a:avLst/>
                        </a:prstGeom>
                        <a:noFill/>
                        <a:ln w="3175">
                          <a:solidFill>
                            <a:srgbClr val="000000"/>
                          </a:solidFill>
                          <a:miter lim="800000"/>
                          <a:headEnd/>
                          <a:tailEnd/>
                        </a:ln>
                      </wps:spPr>
                      <wps:txbx>
                        <w:txbxContent>
                          <w:p w14:paraId="2968B3BF" w14:textId="77777777" w:rsidR="000C2A6E" w:rsidRDefault="000C2A6E" w:rsidP="000C2A6E">
                            <w:r w:rsidRPr="000C2A6E">
                              <w:rPr>
                                <w:noProof/>
                              </w:rPr>
                              <w:drawing>
                                <wp:inline distT="0" distB="0" distL="0" distR="0" wp14:anchorId="30C460D5" wp14:editId="0D5C52E3">
                                  <wp:extent cx="1976755" cy="2714625"/>
                                  <wp:effectExtent l="0" t="0" r="4445" b="9525"/>
                                  <wp:docPr id="86093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75871" name=""/>
                                          <pic:cNvPicPr/>
                                        </pic:nvPicPr>
                                        <pic:blipFill>
                                          <a:blip r:embed="rId26">
                                            <a:extLst>
                                              <a:ext uri="{BEBA8EAE-BF5A-486C-A8C5-ECC9F3942E4B}">
                                                <a14:imgProps xmlns:a14="http://schemas.microsoft.com/office/drawing/2010/main">
                                                  <a14:imgLayer r:embed="rId27">
                                                    <a14:imgEffect>
                                                      <a14:sharpenSoften amount="50000"/>
                                                    </a14:imgEffect>
                                                    <a14:imgEffect>
                                                      <a14:saturation sat="400000"/>
                                                    </a14:imgEffect>
                                                  </a14:imgLayer>
                                                </a14:imgProps>
                                              </a:ext>
                                            </a:extLst>
                                          </a:blip>
                                          <a:stretch>
                                            <a:fillRect/>
                                          </a:stretch>
                                        </pic:blipFill>
                                        <pic:spPr>
                                          <a:xfrm>
                                            <a:off x="0" y="0"/>
                                            <a:ext cx="2031329" cy="278957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017C7EC" id="_x0000_s1030" type="#_x0000_t202" style="position:absolute;left:0;text-align:left;margin-left:-1.8pt;margin-top:48.2pt;width:234.45pt;height:220.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q6QEwIAAP4DAAAOAAAAZHJzL2Uyb0RvYy54bWysU9tu2zAMfR+wfxD0vthOk6U14hRdug4D&#10;ugvQ7QNkWY6FyaJGKbGzrx8lp2mwvQ3TgyCK1CF5eLS+HXvDDgq9BlvxYpZzpqyERttdxb9/e3hz&#10;zZkPwjbCgFUVPyrPbzevX60HV6o5dGAahYxArC8HV/EuBFdmmZed6oWfgVOWnC1gLwKZuMsaFAOh&#10;9yab5/nbbABsHIJU3tPt/eTkm4TftkqGL23rVWCm4lRbSDumvY57tlmLcofCdVqeyhD/UEUvtKWk&#10;Z6h7EQTbo/4LqtcSwUMbZhL6DNpWS5V6oG6K/I9unjrhVOqFyPHuTJP/f7Dy8+HJfUUWxncw0gBT&#10;E949gvzhmYVtJ+xO3SHC0CnRUOIiUpYNzpenp5FqX/oIUg+foKEhi32ABDS22EdWqE9G6DSA45l0&#10;NQYm6XJ+s1otiyVnknzz6zy/WqaxZKJ8fu7Qhw8KehYPFUeaaoIXh0cfYjmifA6J2Sw8aGPSZI1l&#10;Q8WvitVyagyMbqIzhnnc1VuD7CCiNtJKvZHnMqzXgRRqdF9xKo7WpJlIx3vbpCxBaDOdqRJjT/xE&#10;SiZywliPTDcVX8S3ka4amiMRhjAJkj4QHTrAX5wNJMaK+597gYoz89ES6TfFYhHVm4zFcjUnAy89&#10;9aVHWElQFQ+cTcdtSIqfuLmj4bQ60fZSyalkElli8/Qhooov7RT18m03vwEAAP//AwBQSwMEFAAG&#10;AAgAAAAhAEofzELgAAAACQEAAA8AAABkcnMvZG93bnJldi54bWxMj81OwzAQhO9IvIO1SNxahyZN&#10;S4hTIRAVPSFKOXBz482PiNdR7LTh7dme4Dia2Zlv881kO3HCwbeOFNzNIxBIpTMt1QoOHy+zNQgf&#10;NBndOUIFP+hhU1xf5Toz7kzveNqHWnAJ+UwraELoMyl92aDVfu56JPYqN1gdWA61NIM+c7nt5CKK&#10;Uml1S7zQ6B6fGiy/96NljPjrdVvVi9VnXz1Xo3mj7W5HSt3eTI8PIAJO4S8MF3y+gYKZjm4k40Wn&#10;YBannFRwnyYg2E/SZQziqGAZrxKQRS7/f1D8AgAA//8DAFBLAQItABQABgAIAAAAIQC2gziS/gAA&#10;AOEBAAATAAAAAAAAAAAAAAAAAAAAAABbQ29udGVudF9UeXBlc10ueG1sUEsBAi0AFAAGAAgAAAAh&#10;ADj9If/WAAAAlAEAAAsAAAAAAAAAAAAAAAAALwEAAF9yZWxzLy5yZWxzUEsBAi0AFAAGAAgAAAAh&#10;AOkKrpATAgAA/gMAAA4AAAAAAAAAAAAAAAAALgIAAGRycy9lMm9Eb2MueG1sUEsBAi0AFAAGAAgA&#10;AAAhAEofzELgAAAACQEAAA8AAAAAAAAAAAAAAAAAbQQAAGRycy9kb3ducmV2LnhtbFBLBQYAAAAA&#10;BAAEAPMAAAB6BQAAAAA=&#10;" filled="f" strokeweight=".25pt">
                <v:textbox>
                  <w:txbxContent>
                    <w:p w14:paraId="2968B3BF" w14:textId="77777777" w:rsidR="000C2A6E" w:rsidRDefault="000C2A6E" w:rsidP="000C2A6E">
                      <w:r w:rsidRPr="000C2A6E">
                        <w:drawing>
                          <wp:inline distT="0" distB="0" distL="0" distR="0" wp14:anchorId="30C460D5" wp14:editId="0D5C52E3">
                            <wp:extent cx="1976755" cy="2714625"/>
                            <wp:effectExtent l="0" t="0" r="4445" b="9525"/>
                            <wp:docPr id="86093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75871" name=""/>
                                    <pic:cNvPicPr/>
                                  </pic:nvPicPr>
                                  <pic:blipFill>
                                    <a:blip r:embed="rId28">
                                      <a:extLst>
                                        <a:ext uri="{BEBA8EAE-BF5A-486C-A8C5-ECC9F3942E4B}">
                                          <a14:imgProps xmlns:a14="http://schemas.microsoft.com/office/drawing/2010/main">
                                            <a14:imgLayer r:embed="rId29">
                                              <a14:imgEffect>
                                                <a14:sharpenSoften amount="50000"/>
                                              </a14:imgEffect>
                                              <a14:imgEffect>
                                                <a14:saturation sat="400000"/>
                                              </a14:imgEffect>
                                            </a14:imgLayer>
                                          </a14:imgProps>
                                        </a:ext>
                                      </a:extLst>
                                    </a:blip>
                                    <a:stretch>
                                      <a:fillRect/>
                                    </a:stretch>
                                  </pic:blipFill>
                                  <pic:spPr>
                                    <a:xfrm>
                                      <a:off x="0" y="0"/>
                                      <a:ext cx="2031329" cy="2789570"/>
                                    </a:xfrm>
                                    <a:prstGeom prst="rect">
                                      <a:avLst/>
                                    </a:prstGeom>
                                  </pic:spPr>
                                </pic:pic>
                              </a:graphicData>
                            </a:graphic>
                          </wp:inline>
                        </w:drawing>
                      </w:r>
                    </w:p>
                  </w:txbxContent>
                </v:textbox>
                <w10:wrap type="square"/>
              </v:shape>
            </w:pict>
          </mc:Fallback>
        </mc:AlternateContent>
      </w:r>
      <w:r w:rsidR="002228CD">
        <w:rPr>
          <w:lang w:val="en-US"/>
        </w:rPr>
        <w:t xml:space="preserve">     From the plots it is apparent that the classes are fairly balanced so we haven’t implemented any oversampling or</w:t>
      </w:r>
      <w:r>
        <w:rPr>
          <w:lang w:val="en-US"/>
        </w:rPr>
        <w:t xml:space="preserve"> </w:t>
      </w:r>
      <w:r w:rsidR="002228CD">
        <w:rPr>
          <w:lang w:val="en-US"/>
        </w:rPr>
        <w:t>under-sampling techniques.</w:t>
      </w:r>
      <w:r w:rsidR="00212504">
        <w:rPr>
          <w:lang w:val="en-US"/>
        </w:rPr>
        <w:t xml:space="preserve"> For the evaluation purpose we have first stacked a CNN model</w:t>
      </w:r>
      <w:r>
        <w:rPr>
          <w:lang w:val="en-US"/>
        </w:rPr>
        <w:t>.</w:t>
      </w:r>
    </w:p>
    <w:p w14:paraId="37D6399F" w14:textId="23F81576" w:rsidR="000C2A6E" w:rsidRDefault="000C2A6E" w:rsidP="00A368E9">
      <w:pPr>
        <w:pStyle w:val="BodyText"/>
        <w:spacing w:after="80"/>
        <w:ind w:firstLine="0"/>
      </w:pPr>
      <w:r w:rsidRPr="002228CD">
        <w:rPr>
          <w:b/>
          <w:bCs/>
        </w:rPr>
        <w:t>Fig</w:t>
      </w:r>
      <w:r>
        <w:rPr>
          <w:b/>
          <w:bCs/>
        </w:rPr>
        <w:t>.</w:t>
      </w:r>
      <w:r w:rsidRPr="002228CD">
        <w:rPr>
          <w:b/>
          <w:bCs/>
        </w:rPr>
        <w:t xml:space="preserve"> </w:t>
      </w:r>
      <w:r>
        <w:rPr>
          <w:b/>
          <w:bCs/>
        </w:rPr>
        <w:t>5</w:t>
      </w:r>
      <w:r>
        <w:t>. Layer Architecture of Our CNN Model</w:t>
      </w:r>
    </w:p>
    <w:p w14:paraId="0A631CD7" w14:textId="6B41F478" w:rsidR="000C2A6E" w:rsidRDefault="007E5CB1" w:rsidP="00A368E9">
      <w:pPr>
        <w:pStyle w:val="BodyText"/>
        <w:spacing w:after="80"/>
        <w:ind w:firstLine="0"/>
      </w:pPr>
      <w:r w:rsidRPr="002228CD">
        <w:rPr>
          <w:noProof/>
          <w:lang w:val="en-US" w:eastAsia="en-US"/>
        </w:rPr>
        <w:lastRenderedPageBreak/>
        <mc:AlternateContent>
          <mc:Choice Requires="wps">
            <w:drawing>
              <wp:anchor distT="45720" distB="45720" distL="114300" distR="114300" simplePos="0" relativeHeight="251669504" behindDoc="0" locked="0" layoutInCell="1" allowOverlap="1" wp14:anchorId="04992955" wp14:editId="02984711">
                <wp:simplePos x="0" y="0"/>
                <wp:positionH relativeFrom="column">
                  <wp:align>right</wp:align>
                </wp:positionH>
                <wp:positionV relativeFrom="paragraph">
                  <wp:posOffset>488633</wp:posOffset>
                </wp:positionV>
                <wp:extent cx="3067050" cy="2512060"/>
                <wp:effectExtent l="0" t="0" r="19050" b="21590"/>
                <wp:wrapSquare wrapText="bothSides"/>
                <wp:docPr id="17230810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2512060"/>
                        </a:xfrm>
                        <a:prstGeom prst="rect">
                          <a:avLst/>
                        </a:prstGeom>
                        <a:noFill/>
                        <a:ln w="3175">
                          <a:solidFill>
                            <a:srgbClr val="000000"/>
                          </a:solidFill>
                          <a:miter lim="800000"/>
                          <a:headEnd/>
                          <a:tailEnd/>
                        </a:ln>
                      </wps:spPr>
                      <wps:txbx>
                        <w:txbxContent>
                          <w:p w14:paraId="1AFA0F30" w14:textId="75B73409" w:rsidR="007E5CB1" w:rsidRDefault="007E5CB1" w:rsidP="007E5CB1">
                            <w:r w:rsidRPr="007E5CB1">
                              <w:rPr>
                                <w:noProof/>
                              </w:rPr>
                              <w:drawing>
                                <wp:inline distT="0" distB="0" distL="0" distR="0" wp14:anchorId="10542F8A" wp14:editId="0EAC090F">
                                  <wp:extent cx="2957512" cy="2433320"/>
                                  <wp:effectExtent l="0" t="0" r="0" b="5080"/>
                                  <wp:docPr id="8" name="Picture 7">
                                    <a:extLst xmlns:a="http://schemas.openxmlformats.org/drawingml/2006/main">
                                      <a:ext uri="{FF2B5EF4-FFF2-40B4-BE49-F238E27FC236}">
                                        <a16:creationId xmlns:a16="http://schemas.microsoft.com/office/drawing/2014/main" id="{591B8238-6DDD-E045-3BD5-4033CDEFCD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91B8238-6DDD-E045-3BD5-4033CDEFCDEA}"/>
                                              </a:ext>
                                            </a:extLst>
                                          </pic:cNvPr>
                                          <pic:cNvPicPr>
                                            <a:picLocks noChangeAspect="1"/>
                                          </pic:cNvPicPr>
                                        </pic:nvPicPr>
                                        <pic:blipFill rotWithShape="1">
                                          <a:blip r:embed="rId30">
                                            <a:extLst>
                                              <a:ext uri="{BEBA8EAE-BF5A-486C-A8C5-ECC9F3942E4B}">
                                                <a14:imgProps xmlns:a14="http://schemas.microsoft.com/office/drawing/2010/main">
                                                  <a14:imgLayer r:embed="rId31">
                                                    <a14:imgEffect>
                                                      <a14:sharpenSoften amount="25000"/>
                                                    </a14:imgEffect>
                                                    <a14:imgEffect>
                                                      <a14:saturation sat="400000"/>
                                                    </a14:imgEffect>
                                                  </a14:imgLayer>
                                                </a14:imgProps>
                                              </a:ext>
                                            </a:extLst>
                                          </a:blip>
                                          <a:srcRect l="3330" t="10349" r="5137" b="1371"/>
                                          <a:stretch/>
                                        </pic:blipFill>
                                        <pic:spPr bwMode="auto">
                                          <a:xfrm>
                                            <a:off x="0" y="0"/>
                                            <a:ext cx="2965464" cy="2439862"/>
                                          </a:xfrm>
                                          <a:prstGeom prst="rect">
                                            <a:avLst/>
                                          </a:prstGeom>
                                          <a:ln>
                                            <a:noFill/>
                                          </a:ln>
                                          <a:effectLst/>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4992955" id="_x0000_s1031" type="#_x0000_t202" style="position:absolute;left:0;text-align:left;margin-left:190.3pt;margin-top:38.5pt;width:241.5pt;height:197.8pt;z-index:251669504;visibility:visible;mso-wrap-style:square;mso-width-percent:0;mso-height-percent:0;mso-wrap-distance-left:9pt;mso-wrap-distance-top:3.6pt;mso-wrap-distance-right:9pt;mso-wrap-distance-bottom:3.6pt;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Z3FEAIAAP4DAAAOAAAAZHJzL2Uyb0RvYy54bWysU9tu2zAMfR+wfxD0vtjOkrQz4hRdug4D&#10;ugvQ7QNkWY6FyaJGKbGzry8lp2mwvQ3zg0Ca1CF5eLS+GXvDDgq9BlvxYpZzpqyERttdxX98v39z&#10;zZkPwjbCgFUVPyrPbzavX60HV6o5dGAahYxArC8HV/EuBFdmmZed6oWfgVOWgi1gLwK5uMsaFAOh&#10;9yab5/kqGwAbhyCV9/T3bgryTcJvWyXD17b1KjBTceotpBPTWccz26xFuUPhOi1PbYh/6KIX2lLR&#10;M9SdCILtUf8F1WuJ4KENMwl9Bm2rpUoz0DRF/sc0j51wKs1C5Hh3psn/P1j55fDoviEL43sYaYFp&#10;CO8eQP70zMK2E3anbhFh6JRoqHARKcsG58vT1Ui1L30EqYfP0NCSxT5AAhpb7CMrNCcjdFrA8Uy6&#10;GgOT9PNtvrrKlxSSFJsvi3m+SmvJRPl83aEPHxX0LBoVR9pqgheHBx9iO6J8TonVLNxrY9JmjWUD&#10;lSiultNgYHQTgzHN467eGmQHEbWRvjQbRS7Teh1IoUb3Fb8+J4ky0vHBNqlKENpMNnVi7ImfSMlE&#10;Thjrkemm4stYINJVQ3MkwhAmQdIDIqMD/M3ZQGKsuP+1F6g4M58skf6uWCyiepOzWF7NycHLSH0Z&#10;EVYSVMUDZ5O5DUnxEze3tJxWJ9peOjm1TCJLbJ4eRFTxpZ+yXp7t5gkAAP//AwBQSwMEFAAGAAgA&#10;AAAhAAvp4EDcAAAABwEAAA8AAABkcnMvZG93bnJldi54bWxMj09PwzAMxe9IfIfISNxYSofWqTSd&#10;EIiJnRADDty8xv0jGqdq0q18e8yJnfysZz//XGxm16sjjaHzbOB2kYAirrztuDHw8f58swYVIrLF&#10;3jMZ+KEAm/LyosDc+hO/0XEfGyUhHHI00MY45FqHqiWHYeEHYvFqPzqM0o6NtiOeJNz1Ok2SlXbY&#10;sVxocaDHlqrv/eQEY/n1sq2bNPsc6qd6sq+83e3YmOur+eEeVKQ5/g/DH77sQClMBz+xDao3II9E&#10;A1kmVdy79VLEQUSWrkCXhT7nL38BAAD//wMAUEsBAi0AFAAGAAgAAAAhALaDOJL+AAAA4QEAABMA&#10;AAAAAAAAAAAAAAAAAAAAAFtDb250ZW50X1R5cGVzXS54bWxQSwECLQAUAAYACAAAACEAOP0h/9YA&#10;AACUAQAACwAAAAAAAAAAAAAAAAAvAQAAX3JlbHMvLnJlbHNQSwECLQAUAAYACAAAACEAa3WdxRAC&#10;AAD+AwAADgAAAAAAAAAAAAAAAAAuAgAAZHJzL2Uyb0RvYy54bWxQSwECLQAUAAYACAAAACEAC+ng&#10;QNwAAAAHAQAADwAAAAAAAAAAAAAAAABqBAAAZHJzL2Rvd25yZXYueG1sUEsFBgAAAAAEAAQA8wAA&#10;AHMFAAAAAA==&#10;" filled="f" strokeweight=".25pt">
                <v:textbox>
                  <w:txbxContent>
                    <w:p w14:paraId="1AFA0F30" w14:textId="75B73409" w:rsidR="007E5CB1" w:rsidRDefault="007E5CB1" w:rsidP="007E5CB1">
                      <w:r w:rsidRPr="007E5CB1">
                        <w:drawing>
                          <wp:inline distT="0" distB="0" distL="0" distR="0" wp14:anchorId="10542F8A" wp14:editId="0EAC090F">
                            <wp:extent cx="2957512" cy="2433320"/>
                            <wp:effectExtent l="0" t="0" r="0" b="5080"/>
                            <wp:docPr id="8" name="Picture 7">
                              <a:extLst xmlns:a="http://schemas.openxmlformats.org/drawingml/2006/main">
                                <a:ext uri="{FF2B5EF4-FFF2-40B4-BE49-F238E27FC236}">
                                  <a16:creationId xmlns:a16="http://schemas.microsoft.com/office/drawing/2014/main" id="{591B8238-6DDD-E045-3BD5-4033CDEFCD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91B8238-6DDD-E045-3BD5-4033CDEFCDEA}"/>
                                        </a:ext>
                                      </a:extLst>
                                    </pic:cNvPr>
                                    <pic:cNvPicPr>
                                      <a:picLocks noChangeAspect="1"/>
                                    </pic:cNvPicPr>
                                  </pic:nvPicPr>
                                  <pic:blipFill rotWithShape="1">
                                    <a:blip r:embed="rId32">
                                      <a:extLst>
                                        <a:ext uri="{BEBA8EAE-BF5A-486C-A8C5-ECC9F3942E4B}">
                                          <a14:imgProps xmlns:a14="http://schemas.microsoft.com/office/drawing/2010/main">
                                            <a14:imgLayer r:embed="rId33">
                                              <a14:imgEffect>
                                                <a14:sharpenSoften amount="25000"/>
                                              </a14:imgEffect>
                                              <a14:imgEffect>
                                                <a14:saturation sat="400000"/>
                                              </a14:imgEffect>
                                            </a14:imgLayer>
                                          </a14:imgProps>
                                        </a:ext>
                                      </a:extLst>
                                    </a:blip>
                                    <a:srcRect l="3330" t="10349" r="5137" b="1371"/>
                                    <a:stretch/>
                                  </pic:blipFill>
                                  <pic:spPr bwMode="auto">
                                    <a:xfrm>
                                      <a:off x="0" y="0"/>
                                      <a:ext cx="2965464" cy="2439862"/>
                                    </a:xfrm>
                                    <a:prstGeom prst="rect">
                                      <a:avLst/>
                                    </a:prstGeom>
                                    <a:ln>
                                      <a:noFill/>
                                    </a:ln>
                                    <a:effectLst/>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000C2A6E">
        <w:t xml:space="preserve">Using a CNN model as such along with </w:t>
      </w:r>
      <w:proofErr w:type="spellStart"/>
      <w:r w:rsidR="000C2A6E">
        <w:t>Pretrained</w:t>
      </w:r>
      <w:proofErr w:type="spellEnd"/>
      <w:r w:rsidR="000C2A6E">
        <w:t xml:space="preserve"> VGG16 and </w:t>
      </w:r>
      <w:proofErr w:type="spellStart"/>
      <w:r w:rsidR="000C2A6E">
        <w:t>Mobilenet</w:t>
      </w:r>
      <w:proofErr w:type="spellEnd"/>
      <w:r w:rsidR="000C2A6E">
        <w:t xml:space="preserve"> models we have done training and testing to get the following results</w:t>
      </w:r>
      <w:r>
        <w:t>.</w:t>
      </w:r>
    </w:p>
    <w:p w14:paraId="7018D4BF" w14:textId="63FEB49C" w:rsidR="007E5CB1" w:rsidRDefault="007E5CB1" w:rsidP="007E5CB1">
      <w:pPr>
        <w:pStyle w:val="BodyText"/>
        <w:spacing w:after="80"/>
        <w:ind w:firstLine="0"/>
      </w:pPr>
      <w:r w:rsidRPr="002228CD">
        <w:rPr>
          <w:noProof/>
          <w:lang w:val="en-US" w:eastAsia="en-US"/>
        </w:rPr>
        <mc:AlternateContent>
          <mc:Choice Requires="wps">
            <w:drawing>
              <wp:anchor distT="45720" distB="45720" distL="114300" distR="114300" simplePos="0" relativeHeight="251671552" behindDoc="0" locked="0" layoutInCell="1" allowOverlap="1" wp14:anchorId="3D155087" wp14:editId="333D6852">
                <wp:simplePos x="0" y="0"/>
                <wp:positionH relativeFrom="column">
                  <wp:align>right</wp:align>
                </wp:positionH>
                <wp:positionV relativeFrom="paragraph">
                  <wp:posOffset>2805430</wp:posOffset>
                </wp:positionV>
                <wp:extent cx="3067050" cy="2215515"/>
                <wp:effectExtent l="0" t="0" r="19050" b="13335"/>
                <wp:wrapSquare wrapText="bothSides"/>
                <wp:docPr id="21208738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2215661"/>
                        </a:xfrm>
                        <a:prstGeom prst="rect">
                          <a:avLst/>
                        </a:prstGeom>
                        <a:noFill/>
                        <a:ln w="3175">
                          <a:solidFill>
                            <a:srgbClr val="000000"/>
                          </a:solidFill>
                          <a:miter lim="800000"/>
                          <a:headEnd/>
                          <a:tailEnd/>
                        </a:ln>
                      </wps:spPr>
                      <wps:txbx>
                        <w:txbxContent>
                          <w:p w14:paraId="0F5D9B71" w14:textId="4D6A5F81" w:rsidR="007E5CB1" w:rsidRDefault="007E5CB1" w:rsidP="007E5CB1">
                            <w:r w:rsidRPr="007E5CB1">
                              <w:rPr>
                                <w:noProof/>
                              </w:rPr>
                              <w:drawing>
                                <wp:inline distT="0" distB="0" distL="0" distR="0" wp14:anchorId="04DEB6A7" wp14:editId="50E1D42C">
                                  <wp:extent cx="2881630" cy="2139462"/>
                                  <wp:effectExtent l="0" t="0" r="0" b="0"/>
                                  <wp:docPr id="5" name="Picture 4">
                                    <a:extLst xmlns:a="http://schemas.openxmlformats.org/drawingml/2006/main">
                                      <a:ext uri="{FF2B5EF4-FFF2-40B4-BE49-F238E27FC236}">
                                        <a16:creationId xmlns:a16="http://schemas.microsoft.com/office/drawing/2014/main" id="{94357C2D-33EB-98F0-0BE0-790CCE7A48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4357C2D-33EB-98F0-0BE0-790CCE7A4875}"/>
                                              </a:ext>
                                            </a:extLst>
                                          </pic:cNvPr>
                                          <pic:cNvPicPr>
                                            <a:picLocks noChangeAspect="1"/>
                                          </pic:cNvPicPr>
                                        </pic:nvPicPr>
                                        <pic:blipFill rotWithShape="1">
                                          <a:blip r:embed="rId34">
                                            <a:extLst>
                                              <a:ext uri="{BEBA8EAE-BF5A-486C-A8C5-ECC9F3942E4B}">
                                                <a14:imgProps xmlns:a14="http://schemas.microsoft.com/office/drawing/2010/main">
                                                  <a14:imgLayer r:embed="rId35">
                                                    <a14:imgEffect>
                                                      <a14:sharpenSoften amount="50000"/>
                                                    </a14:imgEffect>
                                                    <a14:imgEffect>
                                                      <a14:saturation sat="400000"/>
                                                    </a14:imgEffect>
                                                  </a14:imgLayer>
                                                </a14:imgProps>
                                              </a:ext>
                                            </a:extLst>
                                          </a:blip>
                                          <a:srcRect t="9429"/>
                                          <a:stretch/>
                                        </pic:blipFill>
                                        <pic:spPr bwMode="auto">
                                          <a:xfrm>
                                            <a:off x="0" y="0"/>
                                            <a:ext cx="2881630" cy="2139462"/>
                                          </a:xfrm>
                                          <a:prstGeom prst="rect">
                                            <a:avLst/>
                                          </a:prstGeom>
                                          <a:ln>
                                            <a:noFill/>
                                          </a:ln>
                                          <a:effectLst/>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D155087" id="_x0000_s1032" type="#_x0000_t202" style="position:absolute;left:0;text-align:left;margin-left:190.3pt;margin-top:220.9pt;width:241.5pt;height:174.45pt;z-index:251671552;visibility:visible;mso-wrap-style:square;mso-width-percent:0;mso-height-percent:0;mso-wrap-distance-left:9pt;mso-wrap-distance-top:3.6pt;mso-wrap-distance-right:9pt;mso-wrap-distance-bottom:3.6pt;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nnLEAIAAP4DAAAOAAAAZHJzL2Uyb0RvYy54bWysU9tu2zAMfR+wfxD0vtjOkrQz4hRdug4D&#10;ugvQ7QNoWY6FyaImKbGzry8lp2mwvQ3zg0Ca1CF5eLS+GXvNDtJ5habixSznTBqBjTK7iv/4fv/m&#10;mjMfwDSg0ciKH6XnN5vXr9aDLeUcO9SNdIxAjC8HW/EuBFtmmRed7MHP0EpDwRZdD4Fct8saBwOh&#10;9zqb5/kqG9A11qGQ3tPfuynINwm/baUIX9vWy8B0xam3kE6Xzjqe2WYN5c6B7ZQ4tQH/0EUPylDR&#10;M9QdBGB7p/6C6pVw6LENM4F9hm2rhEwz0DRF/sc0jx1YmWYhcrw90+T/H6z4cni03xwL43scaYFp&#10;CG8fUPz0zOC2A7OTt87h0EloqHARKcsG68vT1Ui1L30EqYfP2NCSYR8wAY2t6yMrNCcjdFrA8Uy6&#10;HAMT9PNtvrrKlxQSFJvPi+VqNdWA8vm6dT58lNizaFTc0VYTPBwefIjtQPmcEqsZvFdap81qwwYq&#10;UVwtp8FQqyYGY5p3u3qrHTtA1Eb60mwUuUzrVSCFatVX/PqcBGWk44NpUpUASk82daLNiZ9IyURO&#10;GOuRqabiq1gg0lVjcyTCHE6CpAdERofuN2cDibHi/tcenORMfzJE+rtisYjqTc5ieTUnx11G6ssI&#10;GEFQFQ+cTeY2JMVP3NzSclqVaHvp5NQyiSyxeXoQUcWXfsp6ebabJwAAAP//AwBQSwMEFAAGAAgA&#10;AAAhABWLkhbfAAAACAEAAA8AAABkcnMvZG93bnJldi54bWxMj09PwkAQxe8mfofNmHiTLdBYKN0S&#10;opHIiYhy4LZ0p39Cd7bpbqF+e8eTHmfemze/l61H24or9r5xpGA6iUAgFc40VCn4+nx7WoDwQZPR&#10;rSNU8I0e1vn9XaZT4270gddDqASHkE+1gjqELpXSFzVa7SeuQ2KtdL3Vgce+kqbXNw63rZxF0bO0&#10;uiH+UOsOX2osLofBMsb89L4tq1ly7MrXcjB72u52pNTjw7hZgQg4hj8z/OLzDeTMdHYDGS9aBVwk&#10;KIjjKRdgOV7MeXNWkCyjBGSeyf8F8h8AAAD//wMAUEsBAi0AFAAGAAgAAAAhALaDOJL+AAAA4QEA&#10;ABMAAAAAAAAAAAAAAAAAAAAAAFtDb250ZW50X1R5cGVzXS54bWxQSwECLQAUAAYACAAAACEAOP0h&#10;/9YAAACUAQAACwAAAAAAAAAAAAAAAAAvAQAAX3JlbHMvLnJlbHNQSwECLQAUAAYACAAAACEA4o55&#10;yxACAAD+AwAADgAAAAAAAAAAAAAAAAAuAgAAZHJzL2Uyb0RvYy54bWxQSwECLQAUAAYACAAAACEA&#10;FYuSFt8AAAAIAQAADwAAAAAAAAAAAAAAAABqBAAAZHJzL2Rvd25yZXYueG1sUEsFBgAAAAAEAAQA&#10;8wAAAHYFAAAAAA==&#10;" filled="f" strokeweight=".25pt">
                <v:textbox>
                  <w:txbxContent>
                    <w:p w14:paraId="0F5D9B71" w14:textId="4D6A5F81" w:rsidR="007E5CB1" w:rsidRDefault="007E5CB1" w:rsidP="007E5CB1">
                      <w:r w:rsidRPr="007E5CB1">
                        <w:drawing>
                          <wp:inline distT="0" distB="0" distL="0" distR="0" wp14:anchorId="04DEB6A7" wp14:editId="50E1D42C">
                            <wp:extent cx="2881630" cy="2139462"/>
                            <wp:effectExtent l="0" t="0" r="0" b="0"/>
                            <wp:docPr id="5" name="Picture 4">
                              <a:extLst xmlns:a="http://schemas.openxmlformats.org/drawingml/2006/main">
                                <a:ext uri="{FF2B5EF4-FFF2-40B4-BE49-F238E27FC236}">
                                  <a16:creationId xmlns:a16="http://schemas.microsoft.com/office/drawing/2014/main" id="{94357C2D-33EB-98F0-0BE0-790CCE7A48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4357C2D-33EB-98F0-0BE0-790CCE7A4875}"/>
                                        </a:ext>
                                      </a:extLst>
                                    </pic:cNvPr>
                                    <pic:cNvPicPr>
                                      <a:picLocks noChangeAspect="1"/>
                                    </pic:cNvPicPr>
                                  </pic:nvPicPr>
                                  <pic:blipFill rotWithShape="1">
                                    <a:blip r:embed="rId36">
                                      <a:extLst>
                                        <a:ext uri="{BEBA8EAE-BF5A-486C-A8C5-ECC9F3942E4B}">
                                          <a14:imgProps xmlns:a14="http://schemas.microsoft.com/office/drawing/2010/main">
                                            <a14:imgLayer r:embed="rId37">
                                              <a14:imgEffect>
                                                <a14:sharpenSoften amount="50000"/>
                                              </a14:imgEffect>
                                              <a14:imgEffect>
                                                <a14:saturation sat="400000"/>
                                              </a14:imgEffect>
                                            </a14:imgLayer>
                                          </a14:imgProps>
                                        </a:ext>
                                      </a:extLst>
                                    </a:blip>
                                    <a:srcRect t="9429"/>
                                    <a:stretch/>
                                  </pic:blipFill>
                                  <pic:spPr bwMode="auto">
                                    <a:xfrm>
                                      <a:off x="0" y="0"/>
                                      <a:ext cx="2881630" cy="2139462"/>
                                    </a:xfrm>
                                    <a:prstGeom prst="rect">
                                      <a:avLst/>
                                    </a:prstGeom>
                                    <a:ln>
                                      <a:noFill/>
                                    </a:ln>
                                    <a:effectLst/>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Pr="002228CD">
        <w:rPr>
          <w:b/>
          <w:bCs/>
        </w:rPr>
        <w:t>Fig</w:t>
      </w:r>
      <w:r>
        <w:rPr>
          <w:b/>
          <w:bCs/>
        </w:rPr>
        <w:t>.</w:t>
      </w:r>
      <w:r w:rsidRPr="002228CD">
        <w:rPr>
          <w:b/>
          <w:bCs/>
        </w:rPr>
        <w:t xml:space="preserve"> </w:t>
      </w:r>
      <w:r>
        <w:rPr>
          <w:b/>
          <w:bCs/>
        </w:rPr>
        <w:t>5</w:t>
      </w:r>
      <w:r>
        <w:t>. Accuracy Curve for Our CNN Model</w:t>
      </w:r>
    </w:p>
    <w:p w14:paraId="615A0B60" w14:textId="433BB3F5" w:rsidR="007E5CB1" w:rsidRDefault="007E5CB1" w:rsidP="007E5CB1">
      <w:pPr>
        <w:pStyle w:val="BodyText"/>
        <w:spacing w:after="80"/>
        <w:ind w:firstLine="0"/>
      </w:pPr>
      <w:r w:rsidRPr="002228CD">
        <w:rPr>
          <w:noProof/>
          <w:lang w:val="en-US" w:eastAsia="en-US"/>
        </w:rPr>
        <mc:AlternateContent>
          <mc:Choice Requires="wps">
            <w:drawing>
              <wp:anchor distT="45720" distB="45720" distL="114300" distR="114300" simplePos="0" relativeHeight="251673600" behindDoc="0" locked="0" layoutInCell="1" allowOverlap="1" wp14:anchorId="30B83B4F" wp14:editId="41C8C8D0">
                <wp:simplePos x="0" y="0"/>
                <wp:positionH relativeFrom="column">
                  <wp:align>right</wp:align>
                </wp:positionH>
                <wp:positionV relativeFrom="paragraph">
                  <wp:posOffset>2508250</wp:posOffset>
                </wp:positionV>
                <wp:extent cx="3067050" cy="2221230"/>
                <wp:effectExtent l="0" t="0" r="19050" b="26670"/>
                <wp:wrapSquare wrapText="bothSides"/>
                <wp:docPr id="13459260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2221230"/>
                        </a:xfrm>
                        <a:prstGeom prst="rect">
                          <a:avLst/>
                        </a:prstGeom>
                        <a:noFill/>
                        <a:ln w="3175">
                          <a:solidFill>
                            <a:srgbClr val="000000"/>
                          </a:solidFill>
                          <a:miter lim="800000"/>
                          <a:headEnd/>
                          <a:tailEnd/>
                        </a:ln>
                      </wps:spPr>
                      <wps:txbx>
                        <w:txbxContent>
                          <w:p w14:paraId="16276C03" w14:textId="5D7CE530" w:rsidR="007E5CB1" w:rsidRDefault="007E5CB1" w:rsidP="007E5CB1">
                            <w:r>
                              <w:rPr>
                                <w:noProof/>
                              </w:rPr>
                              <w:drawing>
                                <wp:inline distT="0" distB="0" distL="0" distR="0" wp14:anchorId="1B7159CD" wp14:editId="6A5227B4">
                                  <wp:extent cx="2754312" cy="2139461"/>
                                  <wp:effectExtent l="0" t="0" r="8255" b="0"/>
                                  <wp:docPr id="1156494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94949" name=""/>
                                          <pic:cNvPicPr/>
                                        </pic:nvPicPr>
                                        <pic:blipFill rotWithShape="1">
                                          <a:blip r:embed="rId38">
                                            <a:extLst>
                                              <a:ext uri="{BEBA8EAE-BF5A-486C-A8C5-ECC9F3942E4B}">
                                                <a14:imgProps xmlns:a14="http://schemas.microsoft.com/office/drawing/2010/main">
                                                  <a14:imgLayer r:embed="rId39">
                                                    <a14:imgEffect>
                                                      <a14:sharpenSoften amount="50000"/>
                                                    </a14:imgEffect>
                                                  </a14:imgLayer>
                                                </a14:imgProps>
                                              </a:ext>
                                            </a:extLst>
                                          </a:blip>
                                          <a:srcRect t="9117"/>
                                          <a:stretch/>
                                        </pic:blipFill>
                                        <pic:spPr bwMode="auto">
                                          <a:xfrm>
                                            <a:off x="0" y="0"/>
                                            <a:ext cx="2761086" cy="214472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0B83B4F" id="_x0000_s1033" type="#_x0000_t202" style="position:absolute;left:0;text-align:left;margin-left:190.3pt;margin-top:197.5pt;width:241.5pt;height:174.9pt;z-index:251673600;visibility:visible;mso-wrap-style:square;mso-width-percent:0;mso-height-percent:0;mso-wrap-distance-left:9pt;mso-wrap-distance-top:3.6pt;mso-wrap-distance-right:9pt;mso-wrap-distance-bottom:3.6pt;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mJqEAIAAP4DAAAOAAAAZHJzL2Uyb0RvYy54bWysU9tu2zAMfR+wfxD0vthxk6Yz4hRdug4D&#10;ugvQ7QNoWY6FyaImKbGzrx8lp2mwvQ3zg0Ca1CF5eLS+HXvNDtJ5habi81nOmTQCG2V2Ff/+7eHN&#10;DWc+gGlAo5EVP0rPbzevX60HW8oCO9SNdIxAjC8HW/EuBFtmmRed7MHP0EpDwRZdD4Fct8saBwOh&#10;9zor8vw6G9A11qGQ3tPf+ynINwm/baUIX9rWy8B0xam3kE6Xzjqe2WYN5c6B7ZQ4tQH/0EUPylDR&#10;M9Q9BGB7p/6C6pVw6LENM4F9hm2rhEwz0DTz/I9pnjqwMs1C5Hh7psn/P1jx+fBkvzoWxnc40gLT&#10;EN4+ovjhmcFtB2Yn75zDoZPQUOF5pCwbrC9PVyPVvvQRpB4+YUNLhn3ABDS2ro+s0JyM0GkBxzPp&#10;cgxM0M+r/HqVLykkKFYUxby4SmvJoHy+bp0PHyT2LBoVd7TVBA+HRx9iO1A+p8RqBh+U1mmz2rCB&#10;SsxXy2kw1KqJwZjm3a7eascOELWRvjQbRS7TehVIoVr1Fb85J0EZ6XhvmlQlgNKTTZ1oc+InUjKR&#10;E8Z6ZKqp+CoWiHTV2ByJMIeTIOkBkdGh+8XZQGKsuP+5Byc50x8Nkf52vlhE9SZnsVwV5LjLSH0Z&#10;ASMIquKBs8nchqT4iZs7Wk6rEm0vnZxaJpElNk8PIqr40k9ZL8928xsAAP//AwBQSwMEFAAGAAgA&#10;AAAhAHSvHXjeAAAACAEAAA8AAABkcnMvZG93bnJldi54bWxMj81OwzAQhO9IfQdrK3GjDk2gIcSp&#10;KhAVPSEKHLi58eZHjddR7LTh7dme4Dar2Z39Jl9PthMnHHzrSMHtIgKBVDrTUq3g8+PlJgXhgyaj&#10;O0eo4Ac9rIvZVa4z4870jqd9qAWHkM+0giaEPpPSlw1a7ReuR2KvcoPVgcehlmbQZw63nVxG0b20&#10;uiX+0Ogenxosj/vRMkb8/bqt6uXqq6+eq9G80Xa3I6Wu59PmEUTAKfwtwwWfb6BgpoMbyXjRKeAi&#10;QUH8cMeC7SSNWRwUrJIkBVnk8n+B4hcAAP//AwBQSwECLQAUAAYACAAAACEAtoM4kv4AAADhAQAA&#10;EwAAAAAAAAAAAAAAAAAAAAAAW0NvbnRlbnRfVHlwZXNdLnhtbFBLAQItABQABgAIAAAAIQA4/SH/&#10;1gAAAJQBAAALAAAAAAAAAAAAAAAAAC8BAABfcmVscy8ucmVsc1BLAQItABQABgAIAAAAIQCvqmJq&#10;EAIAAP4DAAAOAAAAAAAAAAAAAAAAAC4CAABkcnMvZTJvRG9jLnhtbFBLAQItABQABgAIAAAAIQB0&#10;rx143gAAAAgBAAAPAAAAAAAAAAAAAAAAAGoEAABkcnMvZG93bnJldi54bWxQSwUGAAAAAAQABADz&#10;AAAAdQUAAAAA&#10;" filled="f" strokeweight=".25pt">
                <v:textbox>
                  <w:txbxContent>
                    <w:p w14:paraId="16276C03" w14:textId="5D7CE530" w:rsidR="007E5CB1" w:rsidRDefault="007E5CB1" w:rsidP="007E5CB1">
                      <w:r>
                        <w:rPr>
                          <w:noProof/>
                        </w:rPr>
                        <w:drawing>
                          <wp:inline distT="0" distB="0" distL="0" distR="0" wp14:anchorId="1B7159CD" wp14:editId="6A5227B4">
                            <wp:extent cx="2754312" cy="2139461"/>
                            <wp:effectExtent l="0" t="0" r="8255" b="0"/>
                            <wp:docPr id="1156494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94949" name=""/>
                                    <pic:cNvPicPr/>
                                  </pic:nvPicPr>
                                  <pic:blipFill rotWithShape="1">
                                    <a:blip r:embed="rId40">
                                      <a:extLst>
                                        <a:ext uri="{BEBA8EAE-BF5A-486C-A8C5-ECC9F3942E4B}">
                                          <a14:imgProps xmlns:a14="http://schemas.microsoft.com/office/drawing/2010/main">
                                            <a14:imgLayer r:embed="rId41">
                                              <a14:imgEffect>
                                                <a14:sharpenSoften amount="50000"/>
                                              </a14:imgEffect>
                                            </a14:imgLayer>
                                          </a14:imgProps>
                                        </a:ext>
                                      </a:extLst>
                                    </a:blip>
                                    <a:srcRect t="9117"/>
                                    <a:stretch/>
                                  </pic:blipFill>
                                  <pic:spPr bwMode="auto">
                                    <a:xfrm>
                                      <a:off x="0" y="0"/>
                                      <a:ext cx="2761086" cy="2144723"/>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Pr>
          <w:b/>
          <w:bCs/>
        </w:rPr>
        <w:t>Fig. 6</w:t>
      </w:r>
      <w:r>
        <w:t>. Accuracy Curve for Our VGG16 Model</w:t>
      </w:r>
    </w:p>
    <w:p w14:paraId="43E5E743" w14:textId="6FA92F4A" w:rsidR="007E5CB1" w:rsidRDefault="007E5CB1" w:rsidP="007E5CB1">
      <w:pPr>
        <w:pStyle w:val="BodyText"/>
        <w:spacing w:after="80"/>
        <w:ind w:firstLine="0"/>
      </w:pPr>
      <w:r w:rsidRPr="007E5CB1">
        <w:rPr>
          <w:b/>
          <w:bCs/>
        </w:rPr>
        <w:t xml:space="preserve">Fig. </w:t>
      </w:r>
      <w:r>
        <w:rPr>
          <w:b/>
          <w:bCs/>
        </w:rPr>
        <w:t>7</w:t>
      </w:r>
      <w:r w:rsidRPr="007E5CB1">
        <w:rPr>
          <w:b/>
          <w:bCs/>
        </w:rPr>
        <w:t>.</w:t>
      </w:r>
      <w:r>
        <w:t xml:space="preserve"> Accuracy Curve for Our </w:t>
      </w:r>
      <w:proofErr w:type="spellStart"/>
      <w:r>
        <w:t>MobileNet</w:t>
      </w:r>
      <w:proofErr w:type="spellEnd"/>
      <w:r>
        <w:t xml:space="preserve"> Model</w:t>
      </w:r>
    </w:p>
    <w:p w14:paraId="6AA9A8DA" w14:textId="77777777" w:rsidR="007E5CB1" w:rsidRDefault="007E5CB1" w:rsidP="00A368E9">
      <w:pPr>
        <w:pStyle w:val="BodyText"/>
        <w:spacing w:after="80"/>
        <w:ind w:firstLine="0"/>
      </w:pPr>
      <w:r>
        <w:t xml:space="preserve">    From evaluation we get 72% accuracy To make sure our models are not biased towards certain classes we have plotted</w:t>
      </w:r>
    </w:p>
    <w:p w14:paraId="34F04DBE" w14:textId="77777777" w:rsidR="007E5CB1" w:rsidRDefault="007E5CB1" w:rsidP="00A368E9">
      <w:pPr>
        <w:pStyle w:val="BodyText"/>
        <w:spacing w:after="80"/>
        <w:ind w:firstLine="0"/>
      </w:pPr>
      <w:r>
        <w:t>Confusion matrices for all 3 models as shown in the figures.</w:t>
      </w:r>
    </w:p>
    <w:p w14:paraId="08860797" w14:textId="77777777" w:rsidR="007E5CB1" w:rsidRDefault="007E5CB1" w:rsidP="00A368E9">
      <w:pPr>
        <w:pStyle w:val="BodyText"/>
        <w:spacing w:after="80"/>
        <w:ind w:firstLine="0"/>
      </w:pPr>
    </w:p>
    <w:p w14:paraId="12075179" w14:textId="77777777" w:rsidR="007E5CB1" w:rsidRDefault="007E5CB1" w:rsidP="00A368E9">
      <w:pPr>
        <w:pStyle w:val="BodyText"/>
        <w:spacing w:after="80"/>
        <w:ind w:firstLine="0"/>
      </w:pPr>
    </w:p>
    <w:p w14:paraId="162DB56E" w14:textId="4EA2A5C5" w:rsidR="007E5CB1" w:rsidRDefault="00E63EEB" w:rsidP="007E5CB1">
      <w:pPr>
        <w:pStyle w:val="BodyText"/>
        <w:spacing w:after="80"/>
        <w:ind w:firstLine="0"/>
      </w:pPr>
      <w:r w:rsidRPr="007E5CB1">
        <w:rPr>
          <w:b/>
          <w:bCs/>
          <w:noProof/>
          <w:lang w:val="en-US" w:eastAsia="en-US"/>
        </w:rPr>
        <mc:AlternateContent>
          <mc:Choice Requires="wps">
            <w:drawing>
              <wp:anchor distT="45720" distB="45720" distL="114300" distR="114300" simplePos="0" relativeHeight="251677696" behindDoc="0" locked="0" layoutInCell="1" allowOverlap="1" wp14:anchorId="1EFD946B" wp14:editId="4D0BCE9B">
                <wp:simplePos x="0" y="0"/>
                <wp:positionH relativeFrom="margin">
                  <wp:align>right</wp:align>
                </wp:positionH>
                <wp:positionV relativeFrom="paragraph">
                  <wp:posOffset>2854276</wp:posOffset>
                </wp:positionV>
                <wp:extent cx="3067050" cy="2540000"/>
                <wp:effectExtent l="0" t="0" r="19050" b="12700"/>
                <wp:wrapSquare wrapText="bothSides"/>
                <wp:docPr id="1397909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2540000"/>
                        </a:xfrm>
                        <a:prstGeom prst="rect">
                          <a:avLst/>
                        </a:prstGeom>
                        <a:noFill/>
                        <a:ln w="3175">
                          <a:solidFill>
                            <a:srgbClr val="000000"/>
                          </a:solidFill>
                          <a:miter lim="800000"/>
                          <a:headEnd/>
                          <a:tailEnd/>
                        </a:ln>
                      </wps:spPr>
                      <wps:txbx>
                        <w:txbxContent>
                          <w:p w14:paraId="57049B54" w14:textId="0B4A6B86" w:rsidR="00E63EEB" w:rsidRDefault="00E63EEB" w:rsidP="00E63EEB">
                            <w:r w:rsidRPr="00E63EEB">
                              <w:rPr>
                                <w:noProof/>
                              </w:rPr>
                              <w:drawing>
                                <wp:inline distT="0" distB="0" distL="0" distR="0" wp14:anchorId="410BA67B" wp14:editId="4C85FA21">
                                  <wp:extent cx="2961162" cy="2435225"/>
                                  <wp:effectExtent l="0" t="0" r="0" b="3175"/>
                                  <wp:docPr id="10" name="Picture 9">
                                    <a:extLst xmlns:a="http://schemas.openxmlformats.org/drawingml/2006/main">
                                      <a:ext uri="{FF2B5EF4-FFF2-40B4-BE49-F238E27FC236}">
                                        <a16:creationId xmlns:a16="http://schemas.microsoft.com/office/drawing/2014/main" id="{56EE29EC-4579-6C74-9BE7-7C51B255E2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6EE29EC-4579-6C74-9BE7-7C51B255E2D2}"/>
                                              </a:ext>
                                            </a:extLst>
                                          </pic:cNvPr>
                                          <pic:cNvPicPr>
                                            <a:picLocks noChangeAspect="1"/>
                                          </pic:cNvPicPr>
                                        </pic:nvPicPr>
                                        <pic:blipFill>
                                          <a:blip r:embed="rId42">
                                            <a:extLst>
                                              <a:ext uri="{BEBA8EAE-BF5A-486C-A8C5-ECC9F3942E4B}">
                                                <a14:imgProps xmlns:a14="http://schemas.microsoft.com/office/drawing/2010/main">
                                                  <a14:imgLayer r:embed="rId43">
                                                    <a14:imgEffect>
                                                      <a14:sharpenSoften amount="50000"/>
                                                    </a14:imgEffect>
                                                    <a14:imgEffect>
                                                      <a14:saturation sat="400000"/>
                                                    </a14:imgEffect>
                                                  </a14:imgLayer>
                                                </a14:imgProps>
                                              </a:ext>
                                            </a:extLst>
                                          </a:blip>
                                          <a:stretch>
                                            <a:fillRect/>
                                          </a:stretch>
                                        </pic:blipFill>
                                        <pic:spPr>
                                          <a:xfrm>
                                            <a:off x="0" y="0"/>
                                            <a:ext cx="2974332" cy="2446056"/>
                                          </a:xfrm>
                                          <a:prstGeom prst="rect">
                                            <a:avLst/>
                                          </a:prstGeom>
                                          <a:ln>
                                            <a:noFill/>
                                          </a:ln>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EFD946B" id="_x0000_s1034" type="#_x0000_t202" style="position:absolute;left:0;text-align:left;margin-left:190.3pt;margin-top:224.75pt;width:241.5pt;height:200pt;z-index:2516776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oRNDQIAAP4DAAAOAAAAZHJzL2Uyb0RvYy54bWysU9tu2zAMfR+wfxD0vtjJkqYz4hRdug4D&#10;ugvQ7QNoWY6FyaImKbGzry8lu2mwvQ3TgyCK1CF5eLS5GTrNjtJ5habk81nOmTQCa2X2Jf/x/f7N&#10;NWc+gKlBo5ElP0nPb7avX216W8gFtqhr6RiBGF/0tuRtCLbIMi9a2YGfoZWGnA26DgKZbp/VDnpC&#10;73S2yPOrrEdXW4dCek+3d6OTbxN+00gRvjaNl4HpklNtIe0u7VXcs+0Gir0D2yoxlQH/UEUHylDS&#10;M9QdBGAHp/6C6pRw6LEJM4Fdhk2jhEw9UDfz/I9uHluwMvVC5Hh7psn/P1jx5fhovzkWhvc40ABT&#10;E94+oPjpmcFdC2Yvb53DvpVQU+J5pCzrrS+mp5FqX/gIUvWfsaYhwyFgAhoa10VWqE9G6DSA05l0&#10;OQQm6PJtfrXOV+QS5FusljmtlAOK5+fW+fBRYsfioeSOpprg4fjgQywHiueQmM3gvdI6TVYb1lOK&#10;+Xo1NoZa1dEZw7zbVzvt2BGiNtKa8vrLsE4FUqhWXcmvz0FQRDo+mDplCaD0eKZKtJn4iZSM5ISh&#10;GpiqCSAmiHRVWJ+IMIejIOkD0aFF95uznsRYcv/rAE5ypj8ZIv3dfLmM6k3GcrVekOEuPdWlB4wg&#10;qJIHzsbjLiTFj9zc0nAalWh7qWQqmUSW2Jw+RFTxpZ2iXr7t9gkAAP//AwBQSwMEFAAGAAgAAAAh&#10;AEvgtWveAAAACAEAAA8AAABkcnMvZG93bnJldi54bWxMj09PwkAQxe8mfIfNkHiTrVC11G6J0Ujk&#10;REQ4cFu60z+xO9t0t1C/vcNJj/PezJvfy1ajbcUZe984UnA/i0AgFc40VCnYf73fJSB80GR06wgV&#10;/KCHVT65yXRq3IU+8bwLleAQ8qlWUIfQpVL6okar/cx1SOyVrrc68NhX0vT6wuG2lfMoepRWN8Qf&#10;at3ha43F926wjLE4fqzLav506Mq3cjBbWm82pNTtdHx5BhFwDH/LcMXnG8iZ6eQGMl60CrhIUBDH&#10;ywcQbMfJgpWTguSqyDyT/wvkvwAAAP//AwBQSwECLQAUAAYACAAAACEAtoM4kv4AAADhAQAAEwAA&#10;AAAAAAAAAAAAAAAAAAAAW0NvbnRlbnRfVHlwZXNdLnhtbFBLAQItABQABgAIAAAAIQA4/SH/1gAA&#10;AJQBAAALAAAAAAAAAAAAAAAAAC8BAABfcmVscy8ucmVsc1BLAQItABQABgAIAAAAIQCD5oRNDQIA&#10;AP4DAAAOAAAAAAAAAAAAAAAAAC4CAABkcnMvZTJvRG9jLnhtbFBLAQItABQABgAIAAAAIQBL4LVr&#10;3gAAAAgBAAAPAAAAAAAAAAAAAAAAAGcEAABkcnMvZG93bnJldi54bWxQSwUGAAAAAAQABADzAAAA&#10;cgUAAAAA&#10;" filled="f" strokeweight=".25pt">
                <v:textbox>
                  <w:txbxContent>
                    <w:p w14:paraId="57049B54" w14:textId="0B4A6B86" w:rsidR="00E63EEB" w:rsidRDefault="00E63EEB" w:rsidP="00E63EEB">
                      <w:r w:rsidRPr="00E63EEB">
                        <w:drawing>
                          <wp:inline distT="0" distB="0" distL="0" distR="0" wp14:anchorId="410BA67B" wp14:editId="4C85FA21">
                            <wp:extent cx="2961162" cy="2435225"/>
                            <wp:effectExtent l="0" t="0" r="0" b="3175"/>
                            <wp:docPr id="10" name="Picture 9">
                              <a:extLst xmlns:a="http://schemas.openxmlformats.org/drawingml/2006/main">
                                <a:ext uri="{FF2B5EF4-FFF2-40B4-BE49-F238E27FC236}">
                                  <a16:creationId xmlns:a16="http://schemas.microsoft.com/office/drawing/2014/main" id="{56EE29EC-4579-6C74-9BE7-7C51B255E2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6EE29EC-4579-6C74-9BE7-7C51B255E2D2}"/>
                                        </a:ext>
                                      </a:extLst>
                                    </pic:cNvPr>
                                    <pic:cNvPicPr>
                                      <a:picLocks noChangeAspect="1"/>
                                    </pic:cNvPicPr>
                                  </pic:nvPicPr>
                                  <pic:blipFill>
                                    <a:blip r:embed="rId44">
                                      <a:extLst>
                                        <a:ext uri="{BEBA8EAE-BF5A-486C-A8C5-ECC9F3942E4B}">
                                          <a14:imgProps xmlns:a14="http://schemas.microsoft.com/office/drawing/2010/main">
                                            <a14:imgLayer r:embed="rId45">
                                              <a14:imgEffect>
                                                <a14:sharpenSoften amount="50000"/>
                                              </a14:imgEffect>
                                              <a14:imgEffect>
                                                <a14:saturation sat="400000"/>
                                              </a14:imgEffect>
                                            </a14:imgLayer>
                                          </a14:imgProps>
                                        </a:ext>
                                      </a:extLst>
                                    </a:blip>
                                    <a:stretch>
                                      <a:fillRect/>
                                    </a:stretch>
                                  </pic:blipFill>
                                  <pic:spPr>
                                    <a:xfrm>
                                      <a:off x="0" y="0"/>
                                      <a:ext cx="2974332" cy="2446056"/>
                                    </a:xfrm>
                                    <a:prstGeom prst="rect">
                                      <a:avLst/>
                                    </a:prstGeom>
                                    <a:ln>
                                      <a:noFill/>
                                    </a:ln>
                                    <a:effectLst/>
                                  </pic:spPr>
                                </pic:pic>
                              </a:graphicData>
                            </a:graphic>
                          </wp:inline>
                        </w:drawing>
                      </w:r>
                    </w:p>
                  </w:txbxContent>
                </v:textbox>
                <w10:wrap type="square" anchorx="margin"/>
              </v:shape>
            </w:pict>
          </mc:Fallback>
        </mc:AlternateContent>
      </w:r>
      <w:r w:rsidR="007E5CB1" w:rsidRPr="007E5CB1">
        <w:rPr>
          <w:b/>
          <w:bCs/>
          <w:noProof/>
          <w:lang w:val="en-US" w:eastAsia="en-US"/>
        </w:rPr>
        <mc:AlternateContent>
          <mc:Choice Requires="wps">
            <w:drawing>
              <wp:anchor distT="45720" distB="45720" distL="114300" distR="114300" simplePos="0" relativeHeight="251675648" behindDoc="0" locked="0" layoutInCell="1" allowOverlap="1" wp14:anchorId="0989E6F0" wp14:editId="11334DC2">
                <wp:simplePos x="0" y="0"/>
                <wp:positionH relativeFrom="column">
                  <wp:align>right</wp:align>
                </wp:positionH>
                <wp:positionV relativeFrom="paragraph">
                  <wp:posOffset>51435</wp:posOffset>
                </wp:positionV>
                <wp:extent cx="3067050" cy="2512060"/>
                <wp:effectExtent l="0" t="0" r="19050" b="21590"/>
                <wp:wrapSquare wrapText="bothSides"/>
                <wp:docPr id="20169466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2512060"/>
                        </a:xfrm>
                        <a:prstGeom prst="rect">
                          <a:avLst/>
                        </a:prstGeom>
                        <a:noFill/>
                        <a:ln w="3175">
                          <a:solidFill>
                            <a:srgbClr val="000000"/>
                          </a:solidFill>
                          <a:miter lim="800000"/>
                          <a:headEnd/>
                          <a:tailEnd/>
                        </a:ln>
                      </wps:spPr>
                      <wps:txbx>
                        <w:txbxContent>
                          <w:p w14:paraId="3217EC47" w14:textId="1B7D103F" w:rsidR="007E5CB1" w:rsidRDefault="007E5CB1" w:rsidP="007E5CB1">
                            <w:r w:rsidRPr="007E5CB1">
                              <w:rPr>
                                <w:noProof/>
                              </w:rPr>
                              <w:drawing>
                                <wp:inline distT="0" distB="0" distL="0" distR="0" wp14:anchorId="27E511F6" wp14:editId="17D3D0E2">
                                  <wp:extent cx="2847975" cy="2481146"/>
                                  <wp:effectExtent l="0" t="0" r="0" b="0"/>
                                  <wp:docPr id="6" name="Picture 5">
                                    <a:extLst xmlns:a="http://schemas.openxmlformats.org/drawingml/2006/main">
                                      <a:ext uri="{FF2B5EF4-FFF2-40B4-BE49-F238E27FC236}">
                                        <a16:creationId xmlns:a16="http://schemas.microsoft.com/office/drawing/2014/main" id="{EB2713BF-6E03-8C19-3929-F84C29BE15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B2713BF-6E03-8C19-3929-F84C29BE159B}"/>
                                              </a:ext>
                                            </a:extLst>
                                          </pic:cNvPr>
                                          <pic:cNvPicPr>
                                            <a:picLocks noChangeAspect="1"/>
                                          </pic:cNvPicPr>
                                        </pic:nvPicPr>
                                        <pic:blipFill>
                                          <a:blip r:embed="rId46">
                                            <a:extLst>
                                              <a:ext uri="{BEBA8EAE-BF5A-486C-A8C5-ECC9F3942E4B}">
                                                <a14:imgProps xmlns:a14="http://schemas.microsoft.com/office/drawing/2010/main">
                                                  <a14:imgLayer r:embed="rId47">
                                                    <a14:imgEffect>
                                                      <a14:sharpenSoften amount="50000"/>
                                                    </a14:imgEffect>
                                                    <a14:imgEffect>
                                                      <a14:saturation sat="400000"/>
                                                    </a14:imgEffect>
                                                  </a14:imgLayer>
                                                </a14:imgProps>
                                              </a:ext>
                                            </a:extLst>
                                          </a:blip>
                                          <a:stretch>
                                            <a:fillRect/>
                                          </a:stretch>
                                        </pic:blipFill>
                                        <pic:spPr>
                                          <a:xfrm>
                                            <a:off x="0" y="0"/>
                                            <a:ext cx="2850075" cy="2482975"/>
                                          </a:xfrm>
                                          <a:prstGeom prst="rect">
                                            <a:avLst/>
                                          </a:prstGeom>
                                          <a:ln>
                                            <a:noFill/>
                                          </a:ln>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989E6F0" id="_x0000_s1035" type="#_x0000_t202" style="position:absolute;left:0;text-align:left;margin-left:190.3pt;margin-top:4.05pt;width:241.5pt;height:197.8pt;z-index:251675648;visibility:visible;mso-wrap-style:square;mso-width-percent:0;mso-height-percent:0;mso-wrap-distance-left:9pt;mso-wrap-distance-top:3.6pt;mso-wrap-distance-right:9pt;mso-wrap-distance-bottom:3.6pt;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XR0EQIAAP4DAAAOAAAAZHJzL2Uyb0RvYy54bWysU9tu2zAMfR+wfxD0vtjOkrQ14hRdug4D&#10;ugvQ7QNkWY6FyaJGKbGzrx8lp2mwvQ3zg0Ca1CF5eLS+HXvDDgq9BlvxYpZzpqyERttdxb9/e3hz&#10;zZkPwjbCgFUVPyrPbzevX60HV6o5dGAahYxArC8HV/EuBFdmmZed6oWfgVOWgi1gLwK5uMsaFAOh&#10;9yab5/kqGwAbhyCV9/T3fgryTcJvWyXDl7b1KjBTceotpBPTWccz26xFuUPhOi1PbYh/6KIX2lLR&#10;M9S9CILtUf8F1WuJ4KENMwl9Bm2rpUoz0DRF/sc0T51wKs1C5Hh3psn/P1j5+fDkviIL4zsYaYFp&#10;CO8eQf7wzMK2E3an7hBh6JRoqHARKcsG58vT1Ui1L30EqYdP0NCSxT5AAhpb7CMrNCcjdFrA8Uy6&#10;GgOT9PNtvrrKlxSSFJsvi3m+SmvJRPl83aEPHxT0LBoVR9pqgheHRx9iO6J8TonVLDxoY9JmjWUD&#10;lSiultNgYHQTgzHN467eGmQHEbWRvjQbRS7Teh1IoUb3Fb8+J4ky0vHeNqlKENpMNnVi7ImfSMlE&#10;Thjrkemm4jexQKSrhuZIhCFMgqQHREYH+IuzgcRYcf9zL1BxZj5aIv2mWCyiepOzWF7NycHLSH0Z&#10;EVYSVMUDZ5O5DUnxEzd3tJxWJ9peOjm1TCJLbJ4eRFTxpZ+yXp7t5jcAAAD//wMAUEsDBBQABgAI&#10;AAAAIQA7U/zY3AAAAAYBAAAPAAAAZHJzL2Rvd25yZXYueG1sTI/NTsNADITvSLzDykjc6KYNolHI&#10;pkIgKnpCFDhwc7POj8h6o+ymDW+POdGbRzMefy42s+vVkcbQeTawXCSgiCtvO24MfLw/32SgQkS2&#10;2HsmAz8UYFNeXhSYW3/iNzruY6OkhEOOBtoYh1zrULXkMCz8QCxe7UeHUeTYaDviScpdr1dJcqcd&#10;diwXWhzosaXqez85wUi/XrZ1s1p/DvVTPdlX3u52bMz11fxwDyrSHP/D8IcvO1AK08FPbIPqDcgj&#10;0UC2BCXmbZaKPsiQpGvQZaHP8ctfAAAA//8DAFBLAQItABQABgAIAAAAIQC2gziS/gAAAOEBAAAT&#10;AAAAAAAAAAAAAAAAAAAAAABbQ29udGVudF9UeXBlc10ueG1sUEsBAi0AFAAGAAgAAAAhADj9If/W&#10;AAAAlAEAAAsAAAAAAAAAAAAAAAAALwEAAF9yZWxzLy5yZWxzUEsBAi0AFAAGAAgAAAAhADUBdHQR&#10;AgAA/gMAAA4AAAAAAAAAAAAAAAAALgIAAGRycy9lMm9Eb2MueG1sUEsBAi0AFAAGAAgAAAAhADtT&#10;/NjcAAAABgEAAA8AAAAAAAAAAAAAAAAAawQAAGRycy9kb3ducmV2LnhtbFBLBQYAAAAABAAEAPMA&#10;AAB0BQAAAAA=&#10;" filled="f" strokeweight=".25pt">
                <v:textbox>
                  <w:txbxContent>
                    <w:p w14:paraId="3217EC47" w14:textId="1B7D103F" w:rsidR="007E5CB1" w:rsidRDefault="007E5CB1" w:rsidP="007E5CB1">
                      <w:r w:rsidRPr="007E5CB1">
                        <w:drawing>
                          <wp:inline distT="0" distB="0" distL="0" distR="0" wp14:anchorId="27E511F6" wp14:editId="17D3D0E2">
                            <wp:extent cx="2847975" cy="2481146"/>
                            <wp:effectExtent l="0" t="0" r="0" b="0"/>
                            <wp:docPr id="6" name="Picture 5">
                              <a:extLst xmlns:a="http://schemas.openxmlformats.org/drawingml/2006/main">
                                <a:ext uri="{FF2B5EF4-FFF2-40B4-BE49-F238E27FC236}">
                                  <a16:creationId xmlns:a16="http://schemas.microsoft.com/office/drawing/2014/main" id="{EB2713BF-6E03-8C19-3929-F84C29BE15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B2713BF-6E03-8C19-3929-F84C29BE159B}"/>
                                        </a:ext>
                                      </a:extLst>
                                    </pic:cNvPr>
                                    <pic:cNvPicPr>
                                      <a:picLocks noChangeAspect="1"/>
                                    </pic:cNvPicPr>
                                  </pic:nvPicPr>
                                  <pic:blipFill>
                                    <a:blip r:embed="rId48">
                                      <a:extLst>
                                        <a:ext uri="{BEBA8EAE-BF5A-486C-A8C5-ECC9F3942E4B}">
                                          <a14:imgProps xmlns:a14="http://schemas.microsoft.com/office/drawing/2010/main">
                                            <a14:imgLayer r:embed="rId49">
                                              <a14:imgEffect>
                                                <a14:sharpenSoften amount="50000"/>
                                              </a14:imgEffect>
                                              <a14:imgEffect>
                                                <a14:saturation sat="400000"/>
                                              </a14:imgEffect>
                                            </a14:imgLayer>
                                          </a14:imgProps>
                                        </a:ext>
                                      </a:extLst>
                                    </a:blip>
                                    <a:stretch>
                                      <a:fillRect/>
                                    </a:stretch>
                                  </pic:blipFill>
                                  <pic:spPr>
                                    <a:xfrm>
                                      <a:off x="0" y="0"/>
                                      <a:ext cx="2850075" cy="2482975"/>
                                    </a:xfrm>
                                    <a:prstGeom prst="rect">
                                      <a:avLst/>
                                    </a:prstGeom>
                                    <a:ln>
                                      <a:noFill/>
                                    </a:ln>
                                    <a:effectLst/>
                                  </pic:spPr>
                                </pic:pic>
                              </a:graphicData>
                            </a:graphic>
                          </wp:inline>
                        </w:drawing>
                      </w:r>
                    </w:p>
                  </w:txbxContent>
                </v:textbox>
                <w10:wrap type="square"/>
              </v:shape>
            </w:pict>
          </mc:Fallback>
        </mc:AlternateContent>
      </w:r>
      <w:r w:rsidR="007E5CB1" w:rsidRPr="007E5CB1">
        <w:rPr>
          <w:b/>
          <w:bCs/>
        </w:rPr>
        <w:t xml:space="preserve"> Fig. 8.</w:t>
      </w:r>
      <w:r w:rsidR="007E5CB1">
        <w:t xml:space="preserve"> Confusion Matrix for the CNN model</w:t>
      </w:r>
    </w:p>
    <w:p w14:paraId="1EF43DF8" w14:textId="7837A419" w:rsidR="007E5CB1" w:rsidRDefault="00E63EEB" w:rsidP="00A368E9">
      <w:pPr>
        <w:pStyle w:val="BodyText"/>
        <w:spacing w:after="80"/>
        <w:ind w:firstLine="0"/>
      </w:pPr>
      <w:r w:rsidRPr="00E63EEB">
        <w:rPr>
          <w:b/>
          <w:bCs/>
          <w:lang w:val="en-US"/>
        </w:rPr>
        <w:t xml:space="preserve">Fig. </w:t>
      </w:r>
      <w:r>
        <w:rPr>
          <w:b/>
          <w:bCs/>
          <w:lang w:val="en-US"/>
        </w:rPr>
        <w:t>9</w:t>
      </w:r>
      <w:r w:rsidRPr="00E63EEB">
        <w:rPr>
          <w:b/>
          <w:bCs/>
          <w:lang w:val="en-US"/>
        </w:rPr>
        <w:t>.</w:t>
      </w:r>
      <w:r w:rsidRPr="00E63EEB">
        <w:rPr>
          <w:lang w:val="en-US"/>
        </w:rPr>
        <w:t xml:space="preserve"> Confusion Matrix for the </w:t>
      </w:r>
      <w:r>
        <w:rPr>
          <w:lang w:val="en-US"/>
        </w:rPr>
        <w:t>VGG16</w:t>
      </w:r>
      <w:r w:rsidRPr="00E63EEB">
        <w:rPr>
          <w:lang w:val="en-US"/>
        </w:rPr>
        <w:t xml:space="preserve"> model</w:t>
      </w:r>
    </w:p>
    <w:p w14:paraId="73B2F4A7" w14:textId="099F4D5E" w:rsidR="007E5CB1" w:rsidRDefault="00E63EEB" w:rsidP="00A368E9">
      <w:pPr>
        <w:pStyle w:val="BodyText"/>
        <w:spacing w:after="80"/>
        <w:ind w:firstLine="0"/>
        <w:rPr>
          <w:lang w:val="en-US"/>
        </w:rPr>
      </w:pPr>
      <w:r w:rsidRPr="007E5CB1">
        <w:rPr>
          <w:b/>
          <w:bCs/>
          <w:noProof/>
          <w:lang w:val="en-US" w:eastAsia="en-US"/>
        </w:rPr>
        <mc:AlternateContent>
          <mc:Choice Requires="wps">
            <w:drawing>
              <wp:anchor distT="45720" distB="45720" distL="114300" distR="114300" simplePos="0" relativeHeight="251679744" behindDoc="0" locked="0" layoutInCell="1" allowOverlap="1" wp14:anchorId="256DFDFB" wp14:editId="3F67D369">
                <wp:simplePos x="0" y="0"/>
                <wp:positionH relativeFrom="margin">
                  <wp:align>right</wp:align>
                </wp:positionH>
                <wp:positionV relativeFrom="paragraph">
                  <wp:posOffset>171450</wp:posOffset>
                </wp:positionV>
                <wp:extent cx="3067050" cy="2702560"/>
                <wp:effectExtent l="0" t="0" r="19050" b="21590"/>
                <wp:wrapSquare wrapText="bothSides"/>
                <wp:docPr id="19080021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2702560"/>
                        </a:xfrm>
                        <a:prstGeom prst="rect">
                          <a:avLst/>
                        </a:prstGeom>
                        <a:noFill/>
                        <a:ln w="3175">
                          <a:solidFill>
                            <a:srgbClr val="000000"/>
                          </a:solidFill>
                          <a:miter lim="800000"/>
                          <a:headEnd/>
                          <a:tailEnd/>
                        </a:ln>
                      </wps:spPr>
                      <wps:txbx>
                        <w:txbxContent>
                          <w:p w14:paraId="605BA542" w14:textId="4DC094EC" w:rsidR="00E63EEB" w:rsidRDefault="00E63EEB" w:rsidP="00E63EEB">
                            <w:r w:rsidRPr="00E63EEB">
                              <w:rPr>
                                <w:noProof/>
                              </w:rPr>
                              <w:drawing>
                                <wp:inline distT="0" distB="0" distL="0" distR="0" wp14:anchorId="701E0B02" wp14:editId="0F22B7F6">
                                  <wp:extent cx="2949137" cy="2626360"/>
                                  <wp:effectExtent l="0" t="0" r="3810" b="2540"/>
                                  <wp:docPr id="1146630640" name="Picture 4">
                                    <a:extLst xmlns:a="http://schemas.openxmlformats.org/drawingml/2006/main">
                                      <a:ext uri="{FF2B5EF4-FFF2-40B4-BE49-F238E27FC236}">
                                        <a16:creationId xmlns:a16="http://schemas.microsoft.com/office/drawing/2014/main" id="{A03C2739-A936-1B64-139F-FED1CEFE57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03C2739-A936-1B64-139F-FED1CEFE57BC}"/>
                                              </a:ext>
                                            </a:extLst>
                                          </pic:cNvPr>
                                          <pic:cNvPicPr>
                                            <a:picLocks noChangeAspect="1"/>
                                          </pic:cNvPicPr>
                                        </pic:nvPicPr>
                                        <pic:blipFill>
                                          <a:blip r:embed="rId50">
                                            <a:extLst>
                                              <a:ext uri="{BEBA8EAE-BF5A-486C-A8C5-ECC9F3942E4B}">
                                                <a14:imgProps xmlns:a14="http://schemas.microsoft.com/office/drawing/2010/main">
                                                  <a14:imgLayer r:embed="rId51">
                                                    <a14:imgEffect>
                                                      <a14:sharpenSoften amount="50000"/>
                                                    </a14:imgEffect>
                                                    <a14:imgEffect>
                                                      <a14:saturation sat="400000"/>
                                                    </a14:imgEffect>
                                                  </a14:imgLayer>
                                                </a14:imgProps>
                                              </a:ext>
                                            </a:extLst>
                                          </a:blip>
                                          <a:stretch>
                                            <a:fillRect/>
                                          </a:stretch>
                                        </pic:blipFill>
                                        <pic:spPr>
                                          <a:xfrm>
                                            <a:off x="0" y="0"/>
                                            <a:ext cx="2956191" cy="2632642"/>
                                          </a:xfrm>
                                          <a:prstGeom prst="rect">
                                            <a:avLst/>
                                          </a:prstGeom>
                                          <a:ln>
                                            <a:noFill/>
                                          </a:ln>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56DFDFB" id="_x0000_s1036" type="#_x0000_t202" style="position:absolute;left:0;text-align:left;margin-left:190.3pt;margin-top:13.5pt;width:241.5pt;height:212.8pt;z-index:2516797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wdrEAIAAP8DAAAOAAAAZHJzL2Uyb0RvYy54bWysU9tu2zAMfR+wfxD0vtjJcmmNOEWXrsOA&#10;7gJ0+wBZlmNhsqhRSuzs60vJaRqsb8P8IJAmdchzSK1vhs6wg0KvwZZ8Osk5U1ZCre2u5D9/3L+7&#10;4swHYWthwKqSH5XnN5u3b9a9K9QMWjC1QkYg1he9K3kbgiuyzMtWdcJPwClLwQawE4Fc3GU1ip7Q&#10;O5PN8nyZ9YC1Q5DKe/p7Nwb5JuE3jZLhW9N4FZgpOfUW0onprOKZbdai2KFwrZanNsQ/dNEJbano&#10;GepOBMH2qF9BdVoieGjCREKXQdNoqRIHYjPN/2Lz2AqnEhcSx7uzTP7/wcqvh0f3HVkYPsBAA0wk&#10;vHsA+cszC9tW2J26RYS+VaKmwtMoWdY7X5yuRql94SNI1X+BmoYs9gES0NBgF1UhnozQaQDHs+hq&#10;CEzSz/f5cpUvKCQpNlvls8UyjSUTxfN1hz58UtCxaJQcaaoJXhwefIjtiOI5JVazcK+NSZM1lvVU&#10;YrpajMTA6DoGY5rHXbU1yA4i7kb6EjeKXKZ1OtCGGt2V/OqcJIoox0dbpypBaDPa1ImxJ32iJKM4&#10;YagGpmsSLzGLelVQH0kxhHEj6QWR0QL+4aynbSy5/70XqDgzny2pfj2dz+P6Jme+WM3IwctIdRkR&#10;VhJUyQNno7kNaeVHcW5pOo1Our10cuqZtizJeXoRcY0v/ZT18m43TwAAAP//AwBQSwMEFAAGAAgA&#10;AAAhADrL+AvcAAAABwEAAA8AAABkcnMvZG93bnJldi54bWxMj09PwzAMxe9IfIfISNxYSgfb1DWd&#10;EIiJnRADDrt5jftHNE7VpFv59pgTnPysZz//nG8m16kTDaH1bOB2loAiLr1tuTbw8f58swIVIrLF&#10;zjMZ+KYAm+LyIsfM+jO/0WkfayUhHDI00MTYZ1qHsiGHYeZ7YvEqPziM0g61tgOeJdx1Ok2ShXbY&#10;slxosKfHhsqv/egEY3542VZ1uvzsq6dqtK+83e3YmOur6WENKtIU/4bhF192oBCmox/ZBtUZkEei&#10;gXQpVdy71VzEUcR9ugBd5Po/f/EDAAD//wMAUEsBAi0AFAAGAAgAAAAhALaDOJL+AAAA4QEAABMA&#10;AAAAAAAAAAAAAAAAAAAAAFtDb250ZW50X1R5cGVzXS54bWxQSwECLQAUAAYACAAAACEAOP0h/9YA&#10;AACUAQAACwAAAAAAAAAAAAAAAAAvAQAAX3JlbHMvLnJlbHNQSwECLQAUAAYACAAAACEAW5cHaxAC&#10;AAD/AwAADgAAAAAAAAAAAAAAAAAuAgAAZHJzL2Uyb0RvYy54bWxQSwECLQAUAAYACAAAACEAOsv4&#10;C9wAAAAHAQAADwAAAAAAAAAAAAAAAABqBAAAZHJzL2Rvd25yZXYueG1sUEsFBgAAAAAEAAQA8wAA&#10;AHMFAAAAAA==&#10;" filled="f" strokeweight=".25pt">
                <v:textbox>
                  <w:txbxContent>
                    <w:p w14:paraId="605BA542" w14:textId="4DC094EC" w:rsidR="00E63EEB" w:rsidRDefault="00E63EEB" w:rsidP="00E63EEB">
                      <w:r w:rsidRPr="00E63EEB">
                        <w:drawing>
                          <wp:inline distT="0" distB="0" distL="0" distR="0" wp14:anchorId="701E0B02" wp14:editId="0F22B7F6">
                            <wp:extent cx="2949137" cy="2626360"/>
                            <wp:effectExtent l="0" t="0" r="3810" b="2540"/>
                            <wp:docPr id="1146630640" name="Picture 4">
                              <a:extLst xmlns:a="http://schemas.openxmlformats.org/drawingml/2006/main">
                                <a:ext uri="{FF2B5EF4-FFF2-40B4-BE49-F238E27FC236}">
                                  <a16:creationId xmlns:a16="http://schemas.microsoft.com/office/drawing/2014/main" id="{A03C2739-A936-1B64-139F-FED1CEFE57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03C2739-A936-1B64-139F-FED1CEFE57BC}"/>
                                        </a:ext>
                                      </a:extLst>
                                    </pic:cNvPr>
                                    <pic:cNvPicPr>
                                      <a:picLocks noChangeAspect="1"/>
                                    </pic:cNvPicPr>
                                  </pic:nvPicPr>
                                  <pic:blipFill>
                                    <a:blip r:embed="rId52">
                                      <a:extLst>
                                        <a:ext uri="{BEBA8EAE-BF5A-486C-A8C5-ECC9F3942E4B}">
                                          <a14:imgProps xmlns:a14="http://schemas.microsoft.com/office/drawing/2010/main">
                                            <a14:imgLayer r:embed="rId53">
                                              <a14:imgEffect>
                                                <a14:sharpenSoften amount="50000"/>
                                              </a14:imgEffect>
                                              <a14:imgEffect>
                                                <a14:saturation sat="400000"/>
                                              </a14:imgEffect>
                                            </a14:imgLayer>
                                          </a14:imgProps>
                                        </a:ext>
                                      </a:extLst>
                                    </a:blip>
                                    <a:stretch>
                                      <a:fillRect/>
                                    </a:stretch>
                                  </pic:blipFill>
                                  <pic:spPr>
                                    <a:xfrm>
                                      <a:off x="0" y="0"/>
                                      <a:ext cx="2956191" cy="2632642"/>
                                    </a:xfrm>
                                    <a:prstGeom prst="rect">
                                      <a:avLst/>
                                    </a:prstGeom>
                                    <a:ln>
                                      <a:noFill/>
                                    </a:ln>
                                    <a:effectLst/>
                                  </pic:spPr>
                                </pic:pic>
                              </a:graphicData>
                            </a:graphic>
                          </wp:inline>
                        </w:drawing>
                      </w:r>
                    </w:p>
                  </w:txbxContent>
                </v:textbox>
                <w10:wrap type="square" anchorx="margin"/>
              </v:shape>
            </w:pict>
          </mc:Fallback>
        </mc:AlternateContent>
      </w:r>
      <w:r w:rsidRPr="00E63EEB">
        <w:rPr>
          <w:b/>
          <w:bCs/>
          <w:lang w:val="en-US"/>
        </w:rPr>
        <w:t xml:space="preserve">Fig. </w:t>
      </w:r>
      <w:r>
        <w:rPr>
          <w:b/>
          <w:bCs/>
          <w:lang w:val="en-US"/>
        </w:rPr>
        <w:t>9</w:t>
      </w:r>
      <w:r w:rsidRPr="00E63EEB">
        <w:rPr>
          <w:b/>
          <w:bCs/>
          <w:lang w:val="en-US"/>
        </w:rPr>
        <w:t>.</w:t>
      </w:r>
      <w:r w:rsidRPr="00E63EEB">
        <w:rPr>
          <w:lang w:val="en-US"/>
        </w:rPr>
        <w:t xml:space="preserve"> Confusion Matrix for the </w:t>
      </w:r>
      <w:proofErr w:type="spellStart"/>
      <w:r>
        <w:rPr>
          <w:lang w:val="en-US"/>
        </w:rPr>
        <w:t>MobileNet</w:t>
      </w:r>
      <w:proofErr w:type="spellEnd"/>
      <w:r w:rsidRPr="00E63EEB">
        <w:rPr>
          <w:lang w:val="en-US"/>
        </w:rPr>
        <w:t xml:space="preserve"> model</w:t>
      </w:r>
    </w:p>
    <w:p w14:paraId="3869B206" w14:textId="77777777" w:rsidR="00E63EEB" w:rsidRDefault="00E63EEB" w:rsidP="00A368E9">
      <w:pPr>
        <w:pStyle w:val="BodyText"/>
        <w:spacing w:after="80"/>
        <w:ind w:firstLine="0"/>
        <w:rPr>
          <w:lang w:val="en-US"/>
        </w:rPr>
      </w:pPr>
    </w:p>
    <w:p w14:paraId="5B13DC73" w14:textId="77777777" w:rsidR="007E5CB1" w:rsidRDefault="007E5CB1" w:rsidP="00A368E9">
      <w:pPr>
        <w:pStyle w:val="BodyText"/>
        <w:spacing w:after="80"/>
        <w:ind w:firstLine="0"/>
      </w:pPr>
    </w:p>
    <w:p w14:paraId="3DB84C9E" w14:textId="5E137F30" w:rsidR="0080791D" w:rsidRPr="0085479B" w:rsidRDefault="007D7C86" w:rsidP="0080791D">
      <w:pPr>
        <w:pStyle w:val="Heading5"/>
        <w:rPr>
          <w:b/>
          <w:bCs/>
        </w:rPr>
      </w:pPr>
      <w:r>
        <w:rPr>
          <w:b/>
          <w:bCs/>
        </w:rPr>
        <w:lastRenderedPageBreak/>
        <w:t xml:space="preserve">V. Limitations </w:t>
      </w:r>
    </w:p>
    <w:p w14:paraId="2380A023" w14:textId="0C80B4A5" w:rsidR="00A368E9" w:rsidRDefault="00A368E9" w:rsidP="00A368E9">
      <w:pPr>
        <w:pStyle w:val="BodyText"/>
        <w:spacing w:after="80"/>
        <w:ind w:firstLine="0"/>
      </w:pPr>
      <w:r>
        <w:tab/>
      </w:r>
      <w:r w:rsidR="00E63EEB">
        <w:t>From our works we have been able to achieve satisfactory results but better results can be achieved by using superior models and tuning the hyperparameters by trial and error.</w:t>
      </w:r>
      <w:r w:rsidR="00EA7F64">
        <w:t xml:space="preserve"> </w:t>
      </w:r>
      <w:r w:rsidR="00C33135">
        <w:t xml:space="preserve"> </w:t>
      </w:r>
    </w:p>
    <w:p w14:paraId="21D4C664" w14:textId="64433280" w:rsidR="0089562E" w:rsidRPr="0089562E" w:rsidRDefault="0089562E" w:rsidP="0089562E">
      <w:pPr>
        <w:pStyle w:val="Heading5"/>
        <w:rPr>
          <w:b/>
          <w:bCs/>
        </w:rPr>
      </w:pPr>
      <w:r w:rsidRPr="0089562E">
        <w:rPr>
          <w:b/>
          <w:bCs/>
        </w:rPr>
        <w:t>VI. Conclusion</w:t>
      </w:r>
    </w:p>
    <w:p w14:paraId="644FB1F7" w14:textId="57E3463B" w:rsidR="007D7C86" w:rsidRDefault="0089562E" w:rsidP="006D3C8A">
      <w:pPr>
        <w:pStyle w:val="BodyText"/>
        <w:tabs>
          <w:tab w:val="left" w:pos="-70"/>
        </w:tabs>
        <w:ind w:hanging="90"/>
        <w:rPr>
          <w:lang w:val="en-US"/>
        </w:rPr>
      </w:pPr>
      <w:r>
        <w:rPr>
          <w:lang w:val="en-US"/>
        </w:rPr>
        <w:t xml:space="preserve">      </w:t>
      </w:r>
      <w:r w:rsidR="00EA7F64">
        <w:rPr>
          <w:lang w:val="en-US"/>
        </w:rPr>
        <w:t>Ultimately, we can say that our work has been a success in</w:t>
      </w:r>
      <w:r w:rsidR="00E63EEB">
        <w:rPr>
          <w:lang w:val="en-US"/>
        </w:rPr>
        <w:t xml:space="preserve"> terms of achieving satisfactory performance results for our models. We believe our work if improved can improve </w:t>
      </w:r>
      <w:proofErr w:type="gramStart"/>
      <w:r w:rsidR="00E63EEB">
        <w:rPr>
          <w:lang w:val="en-US"/>
        </w:rPr>
        <w:t>the  social</w:t>
      </w:r>
      <w:proofErr w:type="gramEnd"/>
      <w:r w:rsidR="00E63EEB">
        <w:rPr>
          <w:lang w:val="en-US"/>
        </w:rPr>
        <w:t xml:space="preserve"> lives of Deaf-Mute individuals by aiding in their communication process.</w:t>
      </w:r>
    </w:p>
    <w:p w14:paraId="1E655F20" w14:textId="678ABE54" w:rsidR="009303D9" w:rsidRPr="0085479B" w:rsidRDefault="009303D9" w:rsidP="00A059B3">
      <w:pPr>
        <w:pStyle w:val="Heading5"/>
        <w:rPr>
          <w:b/>
          <w:bCs/>
        </w:rPr>
      </w:pPr>
      <w:r w:rsidRPr="0085479B">
        <w:rPr>
          <w:b/>
          <w:bCs/>
        </w:rPr>
        <w:t>References</w:t>
      </w:r>
    </w:p>
    <w:p w14:paraId="01C50240" w14:textId="339D0D25" w:rsidR="0089562E" w:rsidRDefault="0089562E" w:rsidP="0089562E">
      <w:pPr>
        <w:jc w:val="both"/>
        <w:rPr>
          <w:sz w:val="16"/>
          <w:szCs w:val="16"/>
        </w:rPr>
      </w:pPr>
      <w:r w:rsidRPr="007506BC">
        <w:rPr>
          <w:sz w:val="16"/>
          <w:szCs w:val="16"/>
        </w:rPr>
        <w:t>[</w:t>
      </w:r>
      <w:r w:rsidR="00337796">
        <w:rPr>
          <w:sz w:val="16"/>
          <w:szCs w:val="16"/>
        </w:rPr>
        <w:t>1</w:t>
      </w:r>
      <w:r w:rsidRPr="007506BC">
        <w:rPr>
          <w:sz w:val="16"/>
          <w:szCs w:val="16"/>
        </w:rPr>
        <w:t>]</w:t>
      </w:r>
      <w:r>
        <w:rPr>
          <w:sz w:val="16"/>
          <w:szCs w:val="16"/>
        </w:rPr>
        <w:t xml:space="preserve"> </w:t>
      </w:r>
      <w:r w:rsidRPr="007506BC">
        <w:rPr>
          <w:sz w:val="16"/>
          <w:szCs w:val="16"/>
        </w:rPr>
        <w:t xml:space="preserve">K. Neumann, S. Chadha, G. </w:t>
      </w:r>
      <w:proofErr w:type="spellStart"/>
      <w:r w:rsidRPr="007506BC">
        <w:rPr>
          <w:sz w:val="16"/>
          <w:szCs w:val="16"/>
        </w:rPr>
        <w:t>Tavartkiladze</w:t>
      </w:r>
      <w:proofErr w:type="spellEnd"/>
      <w:r w:rsidRPr="007506BC">
        <w:rPr>
          <w:sz w:val="16"/>
          <w:szCs w:val="16"/>
        </w:rPr>
        <w:t xml:space="preserve">, X. Bu, and K. R. White, “Newborn and Infant Hearing Screening Facing Globally Growing Numbers of People Suffering from Disabling Hearing Loss,” International Journal of Neonatal Screening, vol. 5, no. 1, p. 7, Mar. 2019, </w:t>
      </w:r>
      <w:proofErr w:type="spellStart"/>
      <w:r w:rsidRPr="007506BC">
        <w:rPr>
          <w:sz w:val="16"/>
          <w:szCs w:val="16"/>
        </w:rPr>
        <w:t>doi</w:t>
      </w:r>
      <w:proofErr w:type="spellEnd"/>
      <w:r w:rsidRPr="007506BC">
        <w:rPr>
          <w:sz w:val="16"/>
          <w:szCs w:val="16"/>
        </w:rPr>
        <w:t xml:space="preserve">: </w:t>
      </w:r>
      <w:r w:rsidR="00CF1E87" w:rsidRPr="000E78EB">
        <w:rPr>
          <w:sz w:val="16"/>
          <w:szCs w:val="16"/>
        </w:rPr>
        <w:t>https://doi.org/10.3390/ijns5010007</w:t>
      </w:r>
      <w:r w:rsidRPr="007506BC">
        <w:rPr>
          <w:sz w:val="16"/>
          <w:szCs w:val="16"/>
        </w:rPr>
        <w:t>.</w:t>
      </w:r>
    </w:p>
    <w:p w14:paraId="69593625" w14:textId="3F89B221" w:rsidR="00CF1E87" w:rsidRDefault="00CF1E87" w:rsidP="0089562E">
      <w:pPr>
        <w:jc w:val="both"/>
        <w:rPr>
          <w:sz w:val="16"/>
          <w:szCs w:val="16"/>
        </w:rPr>
      </w:pPr>
    </w:p>
    <w:p w14:paraId="3282A039" w14:textId="554AB233" w:rsidR="00337796" w:rsidRDefault="00337796" w:rsidP="00337796">
      <w:pPr>
        <w:jc w:val="both"/>
        <w:rPr>
          <w:sz w:val="16"/>
          <w:szCs w:val="16"/>
        </w:rPr>
      </w:pPr>
      <w:r w:rsidRPr="002D0009">
        <w:rPr>
          <w:sz w:val="16"/>
          <w:szCs w:val="16"/>
        </w:rPr>
        <w:t>[</w:t>
      </w:r>
      <w:r>
        <w:rPr>
          <w:sz w:val="16"/>
          <w:szCs w:val="16"/>
        </w:rPr>
        <w:t>2</w:t>
      </w:r>
      <w:r w:rsidRPr="002D0009">
        <w:rPr>
          <w:sz w:val="16"/>
          <w:szCs w:val="16"/>
        </w:rPr>
        <w:t>]</w:t>
      </w:r>
      <w:r>
        <w:rPr>
          <w:sz w:val="16"/>
          <w:szCs w:val="16"/>
        </w:rPr>
        <w:t xml:space="preserve"> </w:t>
      </w:r>
      <w:r w:rsidRPr="002D0009">
        <w:rPr>
          <w:sz w:val="16"/>
          <w:szCs w:val="16"/>
        </w:rPr>
        <w:t xml:space="preserve">J. M. Renauld and M. L. Basch, “Congenital Deafness and Recent Advances Towards Restoring Hearing Loss,” Current Protocols, vol. 1, no. 3, p. e76, Mar. 2021, </w:t>
      </w:r>
      <w:proofErr w:type="spellStart"/>
      <w:r w:rsidRPr="002D0009">
        <w:rPr>
          <w:sz w:val="16"/>
          <w:szCs w:val="16"/>
        </w:rPr>
        <w:t>doi</w:t>
      </w:r>
      <w:proofErr w:type="spellEnd"/>
      <w:r w:rsidRPr="002D0009">
        <w:rPr>
          <w:sz w:val="16"/>
          <w:szCs w:val="16"/>
        </w:rPr>
        <w:t xml:space="preserve">: </w:t>
      </w:r>
      <w:hyperlink r:id="rId54" w:history="1">
        <w:r w:rsidRPr="002D0009">
          <w:rPr>
            <w:rStyle w:val="Hyperlink"/>
            <w:color w:val="000000" w:themeColor="text1"/>
            <w:sz w:val="16"/>
            <w:szCs w:val="16"/>
          </w:rPr>
          <w:t>https://doi.org/10.1002/cpz1.76</w:t>
        </w:r>
      </w:hyperlink>
      <w:r w:rsidRPr="002D0009">
        <w:rPr>
          <w:color w:val="000000" w:themeColor="text1"/>
          <w:sz w:val="16"/>
          <w:szCs w:val="16"/>
        </w:rPr>
        <w:t>.</w:t>
      </w:r>
    </w:p>
    <w:p w14:paraId="0840A18F" w14:textId="2200A6BC" w:rsidR="00337796" w:rsidRDefault="00337796" w:rsidP="00CF1E87">
      <w:pPr>
        <w:jc w:val="both"/>
        <w:rPr>
          <w:sz w:val="16"/>
          <w:szCs w:val="16"/>
        </w:rPr>
      </w:pPr>
    </w:p>
    <w:p w14:paraId="5AE1B206" w14:textId="77777777" w:rsidR="003100C0" w:rsidRDefault="003100C0" w:rsidP="003100C0">
      <w:pPr>
        <w:jc w:val="both"/>
        <w:rPr>
          <w:sz w:val="16"/>
          <w:szCs w:val="16"/>
        </w:rPr>
      </w:pPr>
      <w:r w:rsidRPr="003100C0">
        <w:rPr>
          <w:sz w:val="16"/>
          <w:szCs w:val="16"/>
        </w:rPr>
        <w:t xml:space="preserve">[3] Neha Singh, Neha Baranwal, and GC Nandi. Implementation and evaluation of dwt and </w:t>
      </w:r>
      <w:proofErr w:type="spellStart"/>
      <w:r w:rsidRPr="003100C0">
        <w:rPr>
          <w:sz w:val="16"/>
          <w:szCs w:val="16"/>
        </w:rPr>
        <w:t>mfcc</w:t>
      </w:r>
      <w:proofErr w:type="spellEnd"/>
      <w:r w:rsidRPr="003100C0">
        <w:rPr>
          <w:sz w:val="16"/>
          <w:szCs w:val="16"/>
        </w:rPr>
        <w:t xml:space="preserve"> based </w:t>
      </w:r>
      <w:proofErr w:type="spellStart"/>
      <w:r w:rsidRPr="003100C0">
        <w:rPr>
          <w:sz w:val="16"/>
          <w:szCs w:val="16"/>
        </w:rPr>
        <w:t>isl</w:t>
      </w:r>
      <w:proofErr w:type="spellEnd"/>
      <w:r w:rsidRPr="003100C0">
        <w:rPr>
          <w:sz w:val="16"/>
          <w:szCs w:val="16"/>
        </w:rPr>
        <w:t xml:space="preserve"> gesture recognition. In 2014 9th International Conference on Industrial and Information Systems (ICIIS), pages 1–7. IEEE, 2014.</w:t>
      </w:r>
    </w:p>
    <w:p w14:paraId="320FE0D9" w14:textId="7EF94FE5" w:rsidR="003100C0" w:rsidRPr="003100C0" w:rsidRDefault="003100C0" w:rsidP="003100C0">
      <w:pPr>
        <w:jc w:val="both"/>
        <w:rPr>
          <w:sz w:val="16"/>
          <w:szCs w:val="16"/>
        </w:rPr>
      </w:pPr>
    </w:p>
    <w:p w14:paraId="1F776753" w14:textId="77777777" w:rsidR="003100C0" w:rsidRPr="003100C0" w:rsidRDefault="003100C0" w:rsidP="003100C0">
      <w:pPr>
        <w:jc w:val="both"/>
        <w:rPr>
          <w:sz w:val="16"/>
          <w:szCs w:val="16"/>
        </w:rPr>
      </w:pPr>
      <w:r w:rsidRPr="003100C0">
        <w:rPr>
          <w:sz w:val="16"/>
          <w:szCs w:val="16"/>
        </w:rPr>
        <w:t>[4] Kumud Tripathi, Neha Baranwal, and Gora Chand Nandi. Continuous dynamic Indian sign language gesture recognition with invariant backgrounds. In 2015 International Conference on Advances in Computing, Communications and Informatics (ICACCI), pages 2211–2216. IEEE, 2015.</w:t>
      </w:r>
    </w:p>
    <w:p w14:paraId="5C89885F" w14:textId="77777777" w:rsidR="003100C0" w:rsidRDefault="003100C0" w:rsidP="003100C0">
      <w:pPr>
        <w:jc w:val="both"/>
        <w:rPr>
          <w:sz w:val="16"/>
          <w:szCs w:val="16"/>
        </w:rPr>
      </w:pPr>
    </w:p>
    <w:p w14:paraId="42C39825" w14:textId="2631B8C1" w:rsidR="003100C0" w:rsidRPr="003100C0" w:rsidRDefault="003100C0" w:rsidP="003100C0">
      <w:pPr>
        <w:jc w:val="both"/>
        <w:rPr>
          <w:sz w:val="16"/>
          <w:szCs w:val="16"/>
        </w:rPr>
      </w:pPr>
      <w:r w:rsidRPr="003100C0">
        <w:rPr>
          <w:sz w:val="16"/>
          <w:szCs w:val="16"/>
        </w:rPr>
        <w:t xml:space="preserve">[5] E. Ohn-Bar and M. M. Trivedi, ‘‘Joint angles similarities and HOG2 for action recognition,’’ in Proc. IEEE Conf. </w:t>
      </w:r>
      <w:proofErr w:type="spellStart"/>
      <w:r w:rsidRPr="003100C0">
        <w:rPr>
          <w:sz w:val="16"/>
          <w:szCs w:val="16"/>
        </w:rPr>
        <w:t>Comput</w:t>
      </w:r>
      <w:proofErr w:type="spellEnd"/>
      <w:r w:rsidRPr="003100C0">
        <w:rPr>
          <w:sz w:val="16"/>
          <w:szCs w:val="16"/>
        </w:rPr>
        <w:t xml:space="preserve">. Vis. Pattern </w:t>
      </w:r>
      <w:proofErr w:type="spellStart"/>
      <w:r w:rsidRPr="003100C0">
        <w:rPr>
          <w:sz w:val="16"/>
          <w:szCs w:val="16"/>
        </w:rPr>
        <w:t>Recognit</w:t>
      </w:r>
      <w:proofErr w:type="spellEnd"/>
      <w:r w:rsidRPr="003100C0">
        <w:rPr>
          <w:sz w:val="16"/>
          <w:szCs w:val="16"/>
        </w:rPr>
        <w:t>. Workshops, Jun. 2013, pp. 465–470.</w:t>
      </w:r>
    </w:p>
    <w:p w14:paraId="255394F1" w14:textId="77777777" w:rsidR="003100C0" w:rsidRDefault="003100C0" w:rsidP="003100C0">
      <w:pPr>
        <w:jc w:val="both"/>
        <w:rPr>
          <w:sz w:val="16"/>
          <w:szCs w:val="16"/>
        </w:rPr>
      </w:pPr>
    </w:p>
    <w:p w14:paraId="64B097BC" w14:textId="2341908F" w:rsidR="003100C0" w:rsidRPr="003100C0" w:rsidRDefault="003100C0" w:rsidP="003100C0">
      <w:pPr>
        <w:jc w:val="both"/>
        <w:rPr>
          <w:sz w:val="16"/>
          <w:szCs w:val="16"/>
        </w:rPr>
      </w:pPr>
      <w:r w:rsidRPr="003100C0">
        <w:rPr>
          <w:sz w:val="16"/>
          <w:szCs w:val="16"/>
        </w:rPr>
        <w:t>[6]K. Thakkar and P. J Narayanan, ‘‘Part-based graph convolutional network for action recognition,’’ 2018, arXiv</w:t>
      </w:r>
      <w:proofErr w:type="gramStart"/>
      <w:r w:rsidRPr="003100C0">
        <w:rPr>
          <w:sz w:val="16"/>
          <w:szCs w:val="16"/>
        </w:rPr>
        <w:t>:1809.04983</w:t>
      </w:r>
      <w:proofErr w:type="gramEnd"/>
      <w:r w:rsidRPr="003100C0">
        <w:rPr>
          <w:sz w:val="16"/>
          <w:szCs w:val="16"/>
        </w:rPr>
        <w:t>.</w:t>
      </w:r>
    </w:p>
    <w:p w14:paraId="2EC924A2" w14:textId="77777777" w:rsidR="003100C0" w:rsidRDefault="003100C0" w:rsidP="003100C0">
      <w:pPr>
        <w:jc w:val="both"/>
        <w:rPr>
          <w:sz w:val="16"/>
          <w:szCs w:val="16"/>
        </w:rPr>
      </w:pPr>
    </w:p>
    <w:p w14:paraId="65B9EE65" w14:textId="1285B6F9" w:rsidR="003100C0" w:rsidRPr="003100C0" w:rsidRDefault="003100C0" w:rsidP="003100C0">
      <w:pPr>
        <w:jc w:val="both"/>
        <w:rPr>
          <w:sz w:val="16"/>
          <w:szCs w:val="16"/>
        </w:rPr>
      </w:pPr>
      <w:r w:rsidRPr="003100C0">
        <w:rPr>
          <w:sz w:val="16"/>
          <w:szCs w:val="16"/>
        </w:rPr>
        <w:t xml:space="preserve">[7] S. Lu, D. Metaxas, D. Samaras, and J. </w:t>
      </w:r>
      <w:proofErr w:type="spellStart"/>
      <w:r w:rsidRPr="003100C0">
        <w:rPr>
          <w:sz w:val="16"/>
          <w:szCs w:val="16"/>
        </w:rPr>
        <w:t>Oliensis</w:t>
      </w:r>
      <w:proofErr w:type="spellEnd"/>
      <w:r w:rsidRPr="003100C0">
        <w:rPr>
          <w:sz w:val="16"/>
          <w:szCs w:val="16"/>
        </w:rPr>
        <w:t xml:space="preserve">, ‘‘Using multiple cues for hand tracking and model refinement,’’ in Proc. IEEE </w:t>
      </w:r>
      <w:proofErr w:type="spellStart"/>
      <w:r w:rsidRPr="003100C0">
        <w:rPr>
          <w:sz w:val="16"/>
          <w:szCs w:val="16"/>
        </w:rPr>
        <w:t>Comput</w:t>
      </w:r>
      <w:proofErr w:type="spellEnd"/>
      <w:r w:rsidRPr="003100C0">
        <w:rPr>
          <w:sz w:val="16"/>
          <w:szCs w:val="16"/>
        </w:rPr>
        <w:t xml:space="preserve">. Soc. Conf. </w:t>
      </w:r>
      <w:proofErr w:type="spellStart"/>
      <w:r w:rsidRPr="003100C0">
        <w:rPr>
          <w:sz w:val="16"/>
          <w:szCs w:val="16"/>
        </w:rPr>
        <w:t>Comput</w:t>
      </w:r>
      <w:proofErr w:type="spellEnd"/>
      <w:r w:rsidRPr="003100C0">
        <w:rPr>
          <w:sz w:val="16"/>
          <w:szCs w:val="16"/>
        </w:rPr>
        <w:t xml:space="preserve">. Vis. Pattern </w:t>
      </w:r>
      <w:proofErr w:type="spellStart"/>
      <w:r w:rsidRPr="003100C0">
        <w:rPr>
          <w:sz w:val="16"/>
          <w:szCs w:val="16"/>
        </w:rPr>
        <w:t>Recognit</w:t>
      </w:r>
      <w:proofErr w:type="spellEnd"/>
      <w:r w:rsidRPr="003100C0">
        <w:rPr>
          <w:sz w:val="16"/>
          <w:szCs w:val="16"/>
        </w:rPr>
        <w:t>., Jun. 2003, p. 443.</w:t>
      </w:r>
    </w:p>
    <w:p w14:paraId="28FB967F" w14:textId="77777777" w:rsidR="003100C0" w:rsidRDefault="003100C0" w:rsidP="003100C0">
      <w:pPr>
        <w:jc w:val="both"/>
        <w:rPr>
          <w:sz w:val="16"/>
          <w:szCs w:val="16"/>
        </w:rPr>
      </w:pPr>
      <w:r w:rsidRPr="003100C0">
        <w:rPr>
          <w:sz w:val="16"/>
          <w:szCs w:val="16"/>
        </w:rPr>
        <w:t xml:space="preserve">[8] R. Vemulapalli, F. Arrate, and R. Chellappa, ‘‘Human action recognition by representing 3D skeletons as points in a lie group,’’ in Proc. IEEE Conf. </w:t>
      </w:r>
      <w:proofErr w:type="spellStart"/>
      <w:r w:rsidRPr="003100C0">
        <w:rPr>
          <w:sz w:val="16"/>
          <w:szCs w:val="16"/>
        </w:rPr>
        <w:t>Comput</w:t>
      </w:r>
      <w:proofErr w:type="spellEnd"/>
      <w:r w:rsidRPr="003100C0">
        <w:rPr>
          <w:sz w:val="16"/>
          <w:szCs w:val="16"/>
        </w:rPr>
        <w:t xml:space="preserve">. Vis. Pattern </w:t>
      </w:r>
      <w:proofErr w:type="spellStart"/>
      <w:r w:rsidRPr="003100C0">
        <w:rPr>
          <w:sz w:val="16"/>
          <w:szCs w:val="16"/>
        </w:rPr>
        <w:t>Recognit</w:t>
      </w:r>
      <w:proofErr w:type="spellEnd"/>
      <w:r w:rsidRPr="003100C0">
        <w:rPr>
          <w:sz w:val="16"/>
          <w:szCs w:val="16"/>
        </w:rPr>
        <w:t>., Jun. 2014, pp. 588–595.</w:t>
      </w:r>
    </w:p>
    <w:p w14:paraId="0E058898" w14:textId="77777777" w:rsidR="003100C0" w:rsidRPr="003100C0" w:rsidRDefault="003100C0" w:rsidP="003100C0">
      <w:pPr>
        <w:jc w:val="both"/>
        <w:rPr>
          <w:sz w:val="16"/>
          <w:szCs w:val="16"/>
        </w:rPr>
      </w:pPr>
    </w:p>
    <w:p w14:paraId="56C95F00" w14:textId="77777777" w:rsidR="003100C0" w:rsidRDefault="003100C0" w:rsidP="003100C0">
      <w:pPr>
        <w:jc w:val="both"/>
        <w:rPr>
          <w:sz w:val="16"/>
          <w:szCs w:val="16"/>
        </w:rPr>
      </w:pPr>
      <w:r w:rsidRPr="003100C0">
        <w:rPr>
          <w:sz w:val="16"/>
          <w:szCs w:val="16"/>
        </w:rPr>
        <w:t xml:space="preserve">[9] </w:t>
      </w:r>
      <w:proofErr w:type="spellStart"/>
      <w:r w:rsidRPr="003100C0">
        <w:rPr>
          <w:sz w:val="16"/>
          <w:szCs w:val="16"/>
        </w:rPr>
        <w:t>J.Wang</w:t>
      </w:r>
      <w:proofErr w:type="spellEnd"/>
      <w:r w:rsidRPr="003100C0">
        <w:rPr>
          <w:sz w:val="16"/>
          <w:szCs w:val="16"/>
        </w:rPr>
        <w:t xml:space="preserve">, Z. Liu, </w:t>
      </w:r>
      <w:proofErr w:type="spellStart"/>
      <w:r w:rsidRPr="003100C0">
        <w:rPr>
          <w:sz w:val="16"/>
          <w:szCs w:val="16"/>
        </w:rPr>
        <w:t>Y.Wu</w:t>
      </w:r>
      <w:proofErr w:type="spellEnd"/>
      <w:r w:rsidRPr="003100C0">
        <w:rPr>
          <w:sz w:val="16"/>
          <w:szCs w:val="16"/>
        </w:rPr>
        <w:t xml:space="preserve">, and J. Yuan, ‘‘Mining </w:t>
      </w:r>
      <w:proofErr w:type="spellStart"/>
      <w:r w:rsidRPr="003100C0">
        <w:rPr>
          <w:sz w:val="16"/>
          <w:szCs w:val="16"/>
        </w:rPr>
        <w:t>actionlet</w:t>
      </w:r>
      <w:proofErr w:type="spellEnd"/>
      <w:r w:rsidRPr="003100C0">
        <w:rPr>
          <w:sz w:val="16"/>
          <w:szCs w:val="16"/>
        </w:rPr>
        <w:t xml:space="preserve"> ensemble for action recognition with depth cameras,’’ in Proc. IEEE Conf. </w:t>
      </w:r>
      <w:proofErr w:type="spellStart"/>
      <w:r w:rsidRPr="003100C0">
        <w:rPr>
          <w:sz w:val="16"/>
          <w:szCs w:val="16"/>
        </w:rPr>
        <w:t>Comput</w:t>
      </w:r>
      <w:proofErr w:type="spellEnd"/>
      <w:r w:rsidRPr="003100C0">
        <w:rPr>
          <w:sz w:val="16"/>
          <w:szCs w:val="16"/>
        </w:rPr>
        <w:t xml:space="preserve">. Vis. Pattern </w:t>
      </w:r>
      <w:proofErr w:type="spellStart"/>
      <w:r w:rsidRPr="003100C0">
        <w:rPr>
          <w:sz w:val="16"/>
          <w:szCs w:val="16"/>
        </w:rPr>
        <w:t>Recognit</w:t>
      </w:r>
      <w:proofErr w:type="spellEnd"/>
      <w:r w:rsidRPr="003100C0">
        <w:rPr>
          <w:sz w:val="16"/>
          <w:szCs w:val="16"/>
        </w:rPr>
        <w:t>., Jun. 2012, pp. 1290–1297.</w:t>
      </w:r>
    </w:p>
    <w:p w14:paraId="4B3154F9" w14:textId="77777777" w:rsidR="003100C0" w:rsidRPr="003100C0" w:rsidRDefault="003100C0" w:rsidP="003100C0">
      <w:pPr>
        <w:jc w:val="both"/>
        <w:rPr>
          <w:sz w:val="16"/>
          <w:szCs w:val="16"/>
        </w:rPr>
      </w:pPr>
    </w:p>
    <w:p w14:paraId="064E6D2D" w14:textId="77777777" w:rsidR="003100C0" w:rsidRDefault="003100C0" w:rsidP="003100C0">
      <w:pPr>
        <w:jc w:val="both"/>
        <w:rPr>
          <w:sz w:val="16"/>
          <w:szCs w:val="16"/>
        </w:rPr>
      </w:pPr>
      <w:r w:rsidRPr="003100C0">
        <w:rPr>
          <w:sz w:val="16"/>
          <w:szCs w:val="16"/>
        </w:rPr>
        <w:t xml:space="preserve">[10] C. Ma, A. Wang, G. Chen, and C. Xu, ‘‘Hand joints-based gesture recognition for noisy dataset using nested interval unscented Kalman filter with LSTM network,’’ Vis. </w:t>
      </w:r>
      <w:proofErr w:type="spellStart"/>
      <w:r w:rsidRPr="003100C0">
        <w:rPr>
          <w:sz w:val="16"/>
          <w:szCs w:val="16"/>
        </w:rPr>
        <w:t>Comput</w:t>
      </w:r>
      <w:proofErr w:type="spellEnd"/>
      <w:r w:rsidRPr="003100C0">
        <w:rPr>
          <w:sz w:val="16"/>
          <w:szCs w:val="16"/>
        </w:rPr>
        <w:t>., vol. 34, nos. 6–8, pp. 1053–1063, Jun. 2018.</w:t>
      </w:r>
    </w:p>
    <w:p w14:paraId="106BDE5A" w14:textId="77777777" w:rsidR="003100C0" w:rsidRPr="003100C0" w:rsidRDefault="003100C0" w:rsidP="003100C0">
      <w:pPr>
        <w:jc w:val="both"/>
        <w:rPr>
          <w:sz w:val="16"/>
          <w:szCs w:val="16"/>
        </w:rPr>
      </w:pPr>
    </w:p>
    <w:p w14:paraId="09BF1997" w14:textId="77777777" w:rsidR="003100C0" w:rsidRDefault="003100C0" w:rsidP="003100C0">
      <w:pPr>
        <w:jc w:val="both"/>
        <w:rPr>
          <w:sz w:val="16"/>
          <w:szCs w:val="16"/>
        </w:rPr>
      </w:pPr>
      <w:r w:rsidRPr="003100C0">
        <w:rPr>
          <w:sz w:val="16"/>
          <w:szCs w:val="16"/>
        </w:rPr>
        <w:t xml:space="preserve">[11] X. Chen, </w:t>
      </w:r>
      <w:proofErr w:type="spellStart"/>
      <w:r w:rsidRPr="003100C0">
        <w:rPr>
          <w:sz w:val="16"/>
          <w:szCs w:val="16"/>
        </w:rPr>
        <w:t>G.Wang</w:t>
      </w:r>
      <w:proofErr w:type="spellEnd"/>
      <w:r w:rsidRPr="003100C0">
        <w:rPr>
          <w:sz w:val="16"/>
          <w:szCs w:val="16"/>
        </w:rPr>
        <w:t xml:space="preserve">, H. Guo, C. Zhang, </w:t>
      </w:r>
      <w:proofErr w:type="spellStart"/>
      <w:r w:rsidRPr="003100C0">
        <w:rPr>
          <w:sz w:val="16"/>
          <w:szCs w:val="16"/>
        </w:rPr>
        <w:t>H.Wang</w:t>
      </w:r>
      <w:proofErr w:type="spellEnd"/>
      <w:r w:rsidRPr="003100C0">
        <w:rPr>
          <w:sz w:val="16"/>
          <w:szCs w:val="16"/>
        </w:rPr>
        <w:t>, and L. Zhang, ‘‘MFA-Net: Motion feature augmented network for dynamic hand gesture recognition from skeletal data,’’ Sensors, vol. 19, no. 2, p. 239, Jan. 2019.</w:t>
      </w:r>
    </w:p>
    <w:p w14:paraId="01B8575E" w14:textId="77777777" w:rsidR="003100C0" w:rsidRPr="003100C0" w:rsidRDefault="003100C0" w:rsidP="003100C0">
      <w:pPr>
        <w:jc w:val="both"/>
        <w:rPr>
          <w:sz w:val="16"/>
          <w:szCs w:val="16"/>
        </w:rPr>
      </w:pPr>
    </w:p>
    <w:p w14:paraId="034558DA" w14:textId="77777777" w:rsidR="003100C0" w:rsidRDefault="003100C0" w:rsidP="003100C0">
      <w:pPr>
        <w:jc w:val="both"/>
        <w:rPr>
          <w:sz w:val="16"/>
          <w:szCs w:val="16"/>
        </w:rPr>
      </w:pPr>
      <w:r w:rsidRPr="003100C0">
        <w:rPr>
          <w:sz w:val="16"/>
          <w:szCs w:val="16"/>
        </w:rPr>
        <w:t>[12] Y. Tian, X. Peng, L. Zhao, S. Zhang, and D. N. Metaxas, ‘‘CR-GAN: Learning complete representations for multi-view generation,’’ 2018, arXiv:1806.11191.</w:t>
      </w:r>
    </w:p>
    <w:p w14:paraId="45884403" w14:textId="77777777" w:rsidR="003100C0" w:rsidRPr="003100C0" w:rsidRDefault="003100C0" w:rsidP="003100C0">
      <w:pPr>
        <w:jc w:val="both"/>
        <w:rPr>
          <w:sz w:val="16"/>
          <w:szCs w:val="16"/>
        </w:rPr>
      </w:pPr>
    </w:p>
    <w:p w14:paraId="166E5001" w14:textId="77777777" w:rsidR="003100C0" w:rsidRDefault="003100C0" w:rsidP="003100C0">
      <w:pPr>
        <w:jc w:val="both"/>
        <w:rPr>
          <w:sz w:val="16"/>
          <w:szCs w:val="16"/>
        </w:rPr>
      </w:pPr>
      <w:r w:rsidRPr="003100C0">
        <w:rPr>
          <w:sz w:val="16"/>
          <w:szCs w:val="16"/>
        </w:rPr>
        <w:t xml:space="preserve">[13] J. Liu, A. </w:t>
      </w:r>
      <w:proofErr w:type="spellStart"/>
      <w:r w:rsidRPr="003100C0">
        <w:rPr>
          <w:sz w:val="16"/>
          <w:szCs w:val="16"/>
        </w:rPr>
        <w:t>Shahroudy</w:t>
      </w:r>
      <w:proofErr w:type="spellEnd"/>
      <w:r w:rsidRPr="003100C0">
        <w:rPr>
          <w:sz w:val="16"/>
          <w:szCs w:val="16"/>
        </w:rPr>
        <w:t>, D. Xu, and G. Wang, ‘‘</w:t>
      </w:r>
      <w:proofErr w:type="spellStart"/>
      <w:r w:rsidRPr="003100C0">
        <w:rPr>
          <w:sz w:val="16"/>
          <w:szCs w:val="16"/>
        </w:rPr>
        <w:t>Spatio</w:t>
      </w:r>
      <w:proofErr w:type="spellEnd"/>
      <w:r w:rsidRPr="003100C0">
        <w:rPr>
          <w:sz w:val="16"/>
          <w:szCs w:val="16"/>
        </w:rPr>
        <w:t xml:space="preserve">–temporal LSTM with trust gates for 3D human action recognition,’’ in Proc. Eur. Conf. </w:t>
      </w:r>
      <w:proofErr w:type="spellStart"/>
      <w:r w:rsidRPr="003100C0">
        <w:rPr>
          <w:sz w:val="16"/>
          <w:szCs w:val="16"/>
        </w:rPr>
        <w:t>Comput</w:t>
      </w:r>
      <w:proofErr w:type="spellEnd"/>
      <w:r w:rsidRPr="003100C0">
        <w:rPr>
          <w:sz w:val="16"/>
          <w:szCs w:val="16"/>
        </w:rPr>
        <w:t>. Vis. Amsterdam, The Netherlands: Springer, 2016, pp. 816–833.</w:t>
      </w:r>
    </w:p>
    <w:p w14:paraId="5492F23F" w14:textId="77777777" w:rsidR="003100C0" w:rsidRPr="003100C0" w:rsidRDefault="003100C0" w:rsidP="003100C0">
      <w:pPr>
        <w:jc w:val="both"/>
        <w:rPr>
          <w:sz w:val="16"/>
          <w:szCs w:val="16"/>
        </w:rPr>
      </w:pPr>
    </w:p>
    <w:p w14:paraId="210001AC" w14:textId="77777777" w:rsidR="003100C0" w:rsidRDefault="003100C0" w:rsidP="003100C0">
      <w:pPr>
        <w:jc w:val="both"/>
        <w:rPr>
          <w:sz w:val="16"/>
          <w:szCs w:val="16"/>
        </w:rPr>
      </w:pPr>
      <w:r w:rsidRPr="003100C0">
        <w:rPr>
          <w:sz w:val="16"/>
          <w:szCs w:val="16"/>
        </w:rPr>
        <w:t xml:space="preserve">[14] S. Yan, Y. Xiong, and D. Lin, ‘‘Spatial temporal graph convolutional networks for skeleton-based action recognition,’’ in Proc. 32nd AAAI Conf. </w:t>
      </w:r>
      <w:proofErr w:type="spellStart"/>
      <w:r w:rsidRPr="003100C0">
        <w:rPr>
          <w:sz w:val="16"/>
          <w:szCs w:val="16"/>
        </w:rPr>
        <w:t>Artif</w:t>
      </w:r>
      <w:proofErr w:type="spellEnd"/>
      <w:r w:rsidRPr="003100C0">
        <w:rPr>
          <w:sz w:val="16"/>
          <w:szCs w:val="16"/>
        </w:rPr>
        <w:t xml:space="preserve">. </w:t>
      </w:r>
      <w:proofErr w:type="spellStart"/>
      <w:r w:rsidRPr="003100C0">
        <w:rPr>
          <w:sz w:val="16"/>
          <w:szCs w:val="16"/>
        </w:rPr>
        <w:t>Intell</w:t>
      </w:r>
      <w:proofErr w:type="spellEnd"/>
      <w:r w:rsidRPr="003100C0">
        <w:rPr>
          <w:sz w:val="16"/>
          <w:szCs w:val="16"/>
        </w:rPr>
        <w:t>., 2018, pp. 7444–7452.</w:t>
      </w:r>
    </w:p>
    <w:p w14:paraId="35559D94" w14:textId="77777777" w:rsidR="003100C0" w:rsidRPr="003100C0" w:rsidRDefault="003100C0" w:rsidP="003100C0">
      <w:pPr>
        <w:jc w:val="both"/>
        <w:rPr>
          <w:sz w:val="16"/>
          <w:szCs w:val="16"/>
        </w:rPr>
      </w:pPr>
    </w:p>
    <w:p w14:paraId="184CDCA8" w14:textId="77777777" w:rsidR="003100C0" w:rsidRDefault="003100C0" w:rsidP="003100C0">
      <w:pPr>
        <w:jc w:val="both"/>
        <w:rPr>
          <w:sz w:val="16"/>
          <w:szCs w:val="16"/>
        </w:rPr>
      </w:pPr>
      <w:r w:rsidRPr="003100C0">
        <w:rPr>
          <w:sz w:val="16"/>
          <w:szCs w:val="16"/>
        </w:rPr>
        <w:t xml:space="preserve">[15] C. Si, Y. Jing, W. Wang, L. Wang, and T. Tan, ‘‘Skeleton-based action recognition with spatial reasoning and temporal stack learning,’’ in Proc. Eur. Conf. </w:t>
      </w:r>
      <w:proofErr w:type="spellStart"/>
      <w:r w:rsidRPr="003100C0">
        <w:rPr>
          <w:sz w:val="16"/>
          <w:szCs w:val="16"/>
        </w:rPr>
        <w:t>Comput</w:t>
      </w:r>
      <w:proofErr w:type="spellEnd"/>
      <w:r w:rsidRPr="003100C0">
        <w:rPr>
          <w:sz w:val="16"/>
          <w:szCs w:val="16"/>
        </w:rPr>
        <w:t>. Vis. (ECCV), 2018, pp. 103–118.</w:t>
      </w:r>
    </w:p>
    <w:p w14:paraId="5E2EE856" w14:textId="77777777" w:rsidR="003100C0" w:rsidRPr="003100C0" w:rsidRDefault="003100C0" w:rsidP="003100C0">
      <w:pPr>
        <w:jc w:val="both"/>
        <w:rPr>
          <w:sz w:val="16"/>
          <w:szCs w:val="16"/>
        </w:rPr>
      </w:pPr>
    </w:p>
    <w:p w14:paraId="57B9E336" w14:textId="77777777" w:rsidR="003100C0" w:rsidRDefault="003100C0" w:rsidP="003100C0">
      <w:pPr>
        <w:jc w:val="both"/>
        <w:rPr>
          <w:sz w:val="16"/>
          <w:szCs w:val="16"/>
        </w:rPr>
      </w:pPr>
      <w:r w:rsidRPr="003100C0">
        <w:rPr>
          <w:sz w:val="16"/>
          <w:szCs w:val="16"/>
        </w:rPr>
        <w:t>[16] Y. Chen, L. Zhao, X. Peng, J. Yuan, and D. N. Metaxas, ‘‘Construct dynamic graphs for hand gesture recognition via spatial–temporal attention,’’ 2019, arXiv:1907.08871.</w:t>
      </w:r>
    </w:p>
    <w:p w14:paraId="765F3113" w14:textId="77777777" w:rsidR="003100C0" w:rsidRPr="003100C0" w:rsidRDefault="003100C0" w:rsidP="003100C0">
      <w:pPr>
        <w:jc w:val="both"/>
        <w:rPr>
          <w:sz w:val="16"/>
          <w:szCs w:val="16"/>
        </w:rPr>
      </w:pPr>
    </w:p>
    <w:p w14:paraId="114E61B7" w14:textId="77777777" w:rsidR="003100C0" w:rsidRDefault="003100C0" w:rsidP="003100C0">
      <w:pPr>
        <w:jc w:val="both"/>
        <w:rPr>
          <w:sz w:val="16"/>
          <w:szCs w:val="16"/>
        </w:rPr>
      </w:pPr>
      <w:r w:rsidRPr="003100C0">
        <w:rPr>
          <w:sz w:val="16"/>
          <w:szCs w:val="16"/>
        </w:rPr>
        <w:t xml:space="preserve">[17] Pradhan, A., &amp; Sethi, S. (2014). A Survey on Gesture Recognition Systems. </w:t>
      </w:r>
      <w:r w:rsidRPr="003100C0">
        <w:rPr>
          <w:i/>
          <w:iCs/>
          <w:sz w:val="16"/>
          <w:szCs w:val="16"/>
        </w:rPr>
        <w:t>International Journal of Computer Applications</w:t>
      </w:r>
      <w:r w:rsidRPr="003100C0">
        <w:rPr>
          <w:sz w:val="16"/>
          <w:szCs w:val="16"/>
        </w:rPr>
        <w:t>, 104(15), 23-26.</w:t>
      </w:r>
    </w:p>
    <w:p w14:paraId="11A28398" w14:textId="77777777" w:rsidR="003100C0" w:rsidRPr="003100C0" w:rsidRDefault="003100C0" w:rsidP="003100C0">
      <w:pPr>
        <w:jc w:val="both"/>
        <w:rPr>
          <w:sz w:val="16"/>
          <w:szCs w:val="16"/>
        </w:rPr>
      </w:pPr>
    </w:p>
    <w:p w14:paraId="07076DD2" w14:textId="77777777" w:rsidR="003100C0" w:rsidRDefault="003100C0" w:rsidP="003100C0">
      <w:pPr>
        <w:jc w:val="both"/>
        <w:rPr>
          <w:sz w:val="16"/>
          <w:szCs w:val="16"/>
        </w:rPr>
      </w:pPr>
      <w:r w:rsidRPr="003100C0">
        <w:rPr>
          <w:sz w:val="16"/>
          <w:szCs w:val="16"/>
        </w:rPr>
        <w:t xml:space="preserve">[18] Raheja, J. L., &amp; Chaudhary, A. (2015). Real-time hand gesture recognition using SIFT. </w:t>
      </w:r>
      <w:r w:rsidRPr="003100C0">
        <w:rPr>
          <w:i/>
          <w:iCs/>
          <w:sz w:val="16"/>
          <w:szCs w:val="16"/>
        </w:rPr>
        <w:t>International Journal of Computer Applications</w:t>
      </w:r>
      <w:r w:rsidRPr="003100C0">
        <w:rPr>
          <w:sz w:val="16"/>
          <w:szCs w:val="16"/>
        </w:rPr>
        <w:t>, 69(1), 37-43.</w:t>
      </w:r>
    </w:p>
    <w:p w14:paraId="4DF7AE7F" w14:textId="77777777" w:rsidR="003100C0" w:rsidRPr="003100C0" w:rsidRDefault="003100C0" w:rsidP="003100C0">
      <w:pPr>
        <w:jc w:val="both"/>
        <w:rPr>
          <w:sz w:val="16"/>
          <w:szCs w:val="16"/>
        </w:rPr>
      </w:pPr>
    </w:p>
    <w:p w14:paraId="430CB794" w14:textId="77777777" w:rsidR="003100C0" w:rsidRPr="003100C0" w:rsidRDefault="003100C0" w:rsidP="003100C0">
      <w:pPr>
        <w:jc w:val="both"/>
        <w:rPr>
          <w:sz w:val="16"/>
          <w:szCs w:val="16"/>
        </w:rPr>
      </w:pPr>
      <w:r w:rsidRPr="003100C0">
        <w:rPr>
          <w:sz w:val="16"/>
          <w:szCs w:val="16"/>
        </w:rPr>
        <w:t xml:space="preserve">[19] Simonyan, K., &amp; Zisserman, A. (2014). Very deep convolutional networks for large-scale image recognition. </w:t>
      </w:r>
      <w:proofErr w:type="spellStart"/>
      <w:r w:rsidRPr="003100C0">
        <w:rPr>
          <w:i/>
          <w:iCs/>
          <w:sz w:val="16"/>
          <w:szCs w:val="16"/>
        </w:rPr>
        <w:t>arXiv</w:t>
      </w:r>
      <w:proofErr w:type="spellEnd"/>
      <w:r w:rsidRPr="003100C0">
        <w:rPr>
          <w:i/>
          <w:iCs/>
          <w:sz w:val="16"/>
          <w:szCs w:val="16"/>
        </w:rPr>
        <w:t xml:space="preserve"> preprint arXiv:1409.1556</w:t>
      </w:r>
      <w:r w:rsidRPr="003100C0">
        <w:rPr>
          <w:sz w:val="16"/>
          <w:szCs w:val="16"/>
        </w:rPr>
        <w:t>.</w:t>
      </w:r>
    </w:p>
    <w:p w14:paraId="164B814C" w14:textId="77777777" w:rsidR="003100C0" w:rsidRDefault="003100C0" w:rsidP="003100C0">
      <w:pPr>
        <w:jc w:val="both"/>
        <w:rPr>
          <w:sz w:val="16"/>
          <w:szCs w:val="16"/>
        </w:rPr>
      </w:pPr>
    </w:p>
    <w:p w14:paraId="59EB7BA3" w14:textId="31EE1940" w:rsidR="003100C0" w:rsidRDefault="003100C0" w:rsidP="003100C0">
      <w:pPr>
        <w:jc w:val="both"/>
        <w:rPr>
          <w:sz w:val="16"/>
          <w:szCs w:val="16"/>
        </w:rPr>
      </w:pPr>
      <w:r w:rsidRPr="003100C0">
        <w:rPr>
          <w:sz w:val="16"/>
          <w:szCs w:val="16"/>
        </w:rPr>
        <w:t xml:space="preserve">[20] Ahmed, S., Hasan, M. M., &amp; Khan, M. R. (2018). Bangla Sign Language Recognition Using Convolutional Neural Network. </w:t>
      </w:r>
      <w:r w:rsidRPr="003100C0">
        <w:rPr>
          <w:i/>
          <w:iCs/>
          <w:sz w:val="16"/>
          <w:szCs w:val="16"/>
        </w:rPr>
        <w:t>Proceedings of the International Conference on Informatics, Electronics, and Vision (ICIEV)</w:t>
      </w:r>
      <w:r w:rsidRPr="003100C0">
        <w:rPr>
          <w:sz w:val="16"/>
          <w:szCs w:val="16"/>
        </w:rPr>
        <w:t>, 1-6.</w:t>
      </w:r>
    </w:p>
    <w:p w14:paraId="05AE56EF" w14:textId="77777777" w:rsidR="003100C0" w:rsidRPr="003100C0" w:rsidRDefault="003100C0" w:rsidP="003100C0">
      <w:pPr>
        <w:jc w:val="both"/>
        <w:rPr>
          <w:sz w:val="16"/>
          <w:szCs w:val="16"/>
        </w:rPr>
      </w:pPr>
    </w:p>
    <w:p w14:paraId="39F2F202" w14:textId="77777777" w:rsidR="003100C0" w:rsidRPr="003100C0" w:rsidRDefault="003100C0" w:rsidP="003100C0">
      <w:pPr>
        <w:jc w:val="both"/>
        <w:rPr>
          <w:sz w:val="16"/>
          <w:szCs w:val="16"/>
        </w:rPr>
      </w:pPr>
      <w:r w:rsidRPr="003100C0">
        <w:rPr>
          <w:sz w:val="16"/>
          <w:szCs w:val="16"/>
        </w:rPr>
        <w:t xml:space="preserve">[21] Chowdhury, M. S., &amp; Islam, M. N. (2019). A Hybrid CNN-LSTM Model for Dynamic Bangla Sign Language Recognition. </w:t>
      </w:r>
      <w:r w:rsidRPr="003100C0">
        <w:rPr>
          <w:i/>
          <w:iCs/>
          <w:sz w:val="16"/>
          <w:szCs w:val="16"/>
        </w:rPr>
        <w:t>International Journal of Machine Learning and Computing</w:t>
      </w:r>
      <w:r w:rsidRPr="003100C0">
        <w:rPr>
          <w:sz w:val="16"/>
          <w:szCs w:val="16"/>
        </w:rPr>
        <w:t>, 9(2), 190-196.</w:t>
      </w:r>
    </w:p>
    <w:p w14:paraId="051A30DD" w14:textId="77777777" w:rsidR="003100C0" w:rsidRDefault="003100C0" w:rsidP="003100C0">
      <w:pPr>
        <w:jc w:val="both"/>
        <w:rPr>
          <w:sz w:val="16"/>
          <w:szCs w:val="16"/>
        </w:rPr>
      </w:pPr>
    </w:p>
    <w:p w14:paraId="383B0FBE" w14:textId="0C49C513" w:rsidR="003100C0" w:rsidRPr="003100C0" w:rsidRDefault="003100C0" w:rsidP="003100C0">
      <w:pPr>
        <w:jc w:val="both"/>
        <w:rPr>
          <w:sz w:val="16"/>
          <w:szCs w:val="16"/>
        </w:rPr>
      </w:pPr>
      <w:r w:rsidRPr="003100C0">
        <w:rPr>
          <w:sz w:val="16"/>
          <w:szCs w:val="16"/>
        </w:rPr>
        <w:t xml:space="preserve">[22] Vaswani, A., </w:t>
      </w:r>
      <w:proofErr w:type="spellStart"/>
      <w:r w:rsidRPr="003100C0">
        <w:rPr>
          <w:sz w:val="16"/>
          <w:szCs w:val="16"/>
        </w:rPr>
        <w:t>Shazeer</w:t>
      </w:r>
      <w:proofErr w:type="spellEnd"/>
      <w:r w:rsidRPr="003100C0">
        <w:rPr>
          <w:sz w:val="16"/>
          <w:szCs w:val="16"/>
        </w:rPr>
        <w:t xml:space="preserve">, N., Parmar, N., </w:t>
      </w:r>
      <w:proofErr w:type="spellStart"/>
      <w:r w:rsidRPr="003100C0">
        <w:rPr>
          <w:sz w:val="16"/>
          <w:szCs w:val="16"/>
        </w:rPr>
        <w:t>Uszkoreit</w:t>
      </w:r>
      <w:proofErr w:type="spellEnd"/>
      <w:r w:rsidRPr="003100C0">
        <w:rPr>
          <w:sz w:val="16"/>
          <w:szCs w:val="16"/>
        </w:rPr>
        <w:t xml:space="preserve">, J., Jones, L., Gomez, A. N., &amp; </w:t>
      </w:r>
      <w:proofErr w:type="spellStart"/>
      <w:r w:rsidRPr="003100C0">
        <w:rPr>
          <w:sz w:val="16"/>
          <w:szCs w:val="16"/>
        </w:rPr>
        <w:t>Polosukhin</w:t>
      </w:r>
      <w:proofErr w:type="spellEnd"/>
      <w:r w:rsidRPr="003100C0">
        <w:rPr>
          <w:sz w:val="16"/>
          <w:szCs w:val="16"/>
        </w:rPr>
        <w:t xml:space="preserve">, I. (2017). Attention is all you need. </w:t>
      </w:r>
      <w:r w:rsidRPr="003100C0">
        <w:rPr>
          <w:i/>
          <w:iCs/>
          <w:sz w:val="16"/>
          <w:szCs w:val="16"/>
        </w:rPr>
        <w:t>Advances in neural information processing systems</w:t>
      </w:r>
      <w:r w:rsidRPr="003100C0">
        <w:rPr>
          <w:sz w:val="16"/>
          <w:szCs w:val="16"/>
        </w:rPr>
        <w:t>, 5998-6008.</w:t>
      </w:r>
    </w:p>
    <w:p w14:paraId="209160F1" w14:textId="77777777" w:rsidR="00CF1E87" w:rsidRPr="00CF1E87" w:rsidRDefault="00CF1E87" w:rsidP="00CF1E87">
      <w:pPr>
        <w:jc w:val="both"/>
        <w:rPr>
          <w:sz w:val="16"/>
          <w:szCs w:val="16"/>
        </w:rPr>
      </w:pPr>
    </w:p>
    <w:p w14:paraId="0304B824" w14:textId="1E5467C7" w:rsidR="00CF1E87" w:rsidRDefault="00EA7F64" w:rsidP="00CF1E87">
      <w:pPr>
        <w:jc w:val="both"/>
        <w:rPr>
          <w:sz w:val="16"/>
          <w:szCs w:val="16"/>
        </w:rPr>
      </w:pPr>
      <w:r>
        <w:rPr>
          <w:sz w:val="16"/>
          <w:szCs w:val="16"/>
        </w:rPr>
        <w:t xml:space="preserve"> </w:t>
      </w:r>
    </w:p>
    <w:p w14:paraId="7DF41249" w14:textId="77777777" w:rsidR="0089562E" w:rsidRPr="00043CC4" w:rsidRDefault="0089562E" w:rsidP="0089562E">
      <w:pPr>
        <w:jc w:val="both"/>
        <w:rPr>
          <w:sz w:val="16"/>
          <w:szCs w:val="16"/>
        </w:rPr>
      </w:pPr>
    </w:p>
    <w:p w14:paraId="3A83F630" w14:textId="3BA49099" w:rsidR="009303D9" w:rsidRDefault="00FB3613" w:rsidP="00836367">
      <w:pPr>
        <w:pStyle w:val="references"/>
        <w:numPr>
          <w:ilvl w:val="0"/>
          <w:numId w:val="0"/>
        </w:numPr>
        <w:ind w:left="360" w:hanging="360"/>
      </w:pPr>
      <w:r>
        <w:t xml:space="preserve"> </w:t>
      </w:r>
    </w:p>
    <w:p w14:paraId="73886394" w14:textId="4E22C7D8" w:rsidR="00836367" w:rsidRPr="00F96569" w:rsidRDefault="00836367" w:rsidP="00DA3D87">
      <w:pPr>
        <w:pStyle w:val="references"/>
        <w:numPr>
          <w:ilvl w:val="0"/>
          <w:numId w:val="0"/>
        </w:numPr>
        <w:spacing w:line="240" w:lineRule="auto"/>
        <w:ind w:left="360" w:hanging="360"/>
        <w:rPr>
          <w:rFonts w:eastAsia="SimSun"/>
          <w:b/>
          <w:noProof w:val="0"/>
          <w:color w:val="FF0000"/>
          <w:spacing w:val="-1"/>
          <w:sz w:val="20"/>
          <w:szCs w:val="20"/>
          <w:lang w:val="x-none" w:eastAsia="x-none"/>
        </w:rPr>
        <w:sectPr w:rsidR="00836367" w:rsidRPr="00F96569" w:rsidSect="003D6A02">
          <w:type w:val="continuous"/>
          <w:pgSz w:w="11906" w:h="16838" w:code="9"/>
          <w:pgMar w:top="990" w:right="907" w:bottom="1440" w:left="907" w:header="720" w:footer="720" w:gutter="0"/>
          <w:cols w:num="2" w:space="360"/>
          <w:docGrid w:linePitch="360"/>
        </w:sectPr>
      </w:pPr>
    </w:p>
    <w:p w14:paraId="5261244B" w14:textId="160D92C1" w:rsidR="009303D9" w:rsidRDefault="009303D9" w:rsidP="00DA3D87">
      <w:pPr>
        <w:jc w:val="both"/>
      </w:pPr>
    </w:p>
    <w:sectPr w:rsidR="009303D9" w:rsidSect="003B4E04">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C132497" w14:textId="77777777" w:rsidR="00A554AA" w:rsidRDefault="00A554AA" w:rsidP="001A3B3D">
      <w:r>
        <w:separator/>
      </w:r>
    </w:p>
  </w:endnote>
  <w:endnote w:type="continuationSeparator" w:id="0">
    <w:p w14:paraId="041B3055" w14:textId="77777777" w:rsidR="00A554AA" w:rsidRDefault="00A554AA"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Vrinda">
    <w:altName w:val="Courier New"/>
    <w:panose1 w:val="00000400000000000000"/>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BA74F3" w14:textId="71EBF3B2" w:rsidR="001A3B3D" w:rsidRPr="00AD12EB" w:rsidRDefault="00CD4C98" w:rsidP="00AD12EB">
    <w:pPr>
      <w:pStyle w:val="Footer"/>
      <w:jc w:val="both"/>
    </w:pPr>
    <w:r>
      <w:rPr>
        <w:color w:val="28282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4D7AE4" w14:textId="77777777" w:rsidR="00A554AA" w:rsidRDefault="00A554AA" w:rsidP="001A3B3D">
      <w:r>
        <w:separator/>
      </w:r>
    </w:p>
  </w:footnote>
  <w:footnote w:type="continuationSeparator" w:id="0">
    <w:p w14:paraId="095D3168" w14:textId="77777777" w:rsidR="00A554AA" w:rsidRDefault="00A554AA" w:rsidP="001A3B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1730FF" w14:textId="698E54E0" w:rsidR="00913D14" w:rsidRDefault="00CD4C98" w:rsidP="0085479B">
    <w:pPr>
      <w:pStyle w:val="NormalWeb"/>
      <w:shd w:val="clear" w:color="auto" w:fill="FFFFFF"/>
      <w:spacing w:before="0" w:beforeAutospacing="0" w:after="160" w:afterAutospacing="0"/>
    </w:pPr>
    <w:r>
      <w:rPr>
        <w:color w:val="282828"/>
        <w:sz w:val="20"/>
        <w:szCs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2"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15:restartNumberingAfterBreak="0">
    <w:nsid w:val="29211D96"/>
    <w:multiLevelType w:val="hybridMultilevel"/>
    <w:tmpl w:val="248C9266"/>
    <w:lvl w:ilvl="0" w:tplc="82C40A50">
      <w:start w:val="1"/>
      <w:numFmt w:val="decimal"/>
      <w:lvlText w:val="%1."/>
      <w:lvlJc w:val="left"/>
      <w:pPr>
        <w:ind w:left="648" w:hanging="360"/>
      </w:pPr>
      <w:rPr>
        <w:rFonts w:hint="default"/>
        <w:b/>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5"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7"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8"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0"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abstractNumId w:val="15"/>
  </w:num>
  <w:num w:numId="2">
    <w:abstractNumId w:val="20"/>
  </w:num>
  <w:num w:numId="3">
    <w:abstractNumId w:val="13"/>
  </w:num>
  <w:num w:numId="4">
    <w:abstractNumId w:val="17"/>
  </w:num>
  <w:num w:numId="5">
    <w:abstractNumId w:val="17"/>
  </w:num>
  <w:num w:numId="6">
    <w:abstractNumId w:val="17"/>
  </w:num>
  <w:num w:numId="7">
    <w:abstractNumId w:val="17"/>
  </w:num>
  <w:num w:numId="8">
    <w:abstractNumId w:val="19"/>
  </w:num>
  <w:num w:numId="9">
    <w:abstractNumId w:val="21"/>
  </w:num>
  <w:num w:numId="10">
    <w:abstractNumId w:val="16"/>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8"/>
  </w:num>
  <w:num w:numId="2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defaultTabStop w:val="720"/>
  <w:doNotHyphenateCaps/>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03D9"/>
    <w:rsid w:val="000006CD"/>
    <w:rsid w:val="000017C5"/>
    <w:rsid w:val="00014916"/>
    <w:rsid w:val="00021563"/>
    <w:rsid w:val="0004781E"/>
    <w:rsid w:val="0008758A"/>
    <w:rsid w:val="00092CDC"/>
    <w:rsid w:val="000C1E68"/>
    <w:rsid w:val="000C2A6E"/>
    <w:rsid w:val="000E78EB"/>
    <w:rsid w:val="00171064"/>
    <w:rsid w:val="00173DDB"/>
    <w:rsid w:val="00190ADC"/>
    <w:rsid w:val="001A2EFD"/>
    <w:rsid w:val="001A3B3D"/>
    <w:rsid w:val="001B67DC"/>
    <w:rsid w:val="001C0788"/>
    <w:rsid w:val="00205B2A"/>
    <w:rsid w:val="00206E36"/>
    <w:rsid w:val="00212504"/>
    <w:rsid w:val="002228CD"/>
    <w:rsid w:val="002254A9"/>
    <w:rsid w:val="002256F7"/>
    <w:rsid w:val="00233D97"/>
    <w:rsid w:val="002347A2"/>
    <w:rsid w:val="00237E11"/>
    <w:rsid w:val="002850E3"/>
    <w:rsid w:val="00286C68"/>
    <w:rsid w:val="002D59FA"/>
    <w:rsid w:val="003100C0"/>
    <w:rsid w:val="00337796"/>
    <w:rsid w:val="00354FCF"/>
    <w:rsid w:val="00384794"/>
    <w:rsid w:val="003A19E2"/>
    <w:rsid w:val="003A6A1E"/>
    <w:rsid w:val="003B2B40"/>
    <w:rsid w:val="003B4E04"/>
    <w:rsid w:val="003D6A02"/>
    <w:rsid w:val="003F2F8C"/>
    <w:rsid w:val="003F5A08"/>
    <w:rsid w:val="00420716"/>
    <w:rsid w:val="004325FB"/>
    <w:rsid w:val="004432BA"/>
    <w:rsid w:val="0044407E"/>
    <w:rsid w:val="00447BB9"/>
    <w:rsid w:val="00457875"/>
    <w:rsid w:val="0046031D"/>
    <w:rsid w:val="00473AC9"/>
    <w:rsid w:val="00490011"/>
    <w:rsid w:val="004D72B5"/>
    <w:rsid w:val="00531B55"/>
    <w:rsid w:val="00551B7F"/>
    <w:rsid w:val="0056610F"/>
    <w:rsid w:val="00575BCA"/>
    <w:rsid w:val="005A39E7"/>
    <w:rsid w:val="005B0344"/>
    <w:rsid w:val="005B520E"/>
    <w:rsid w:val="005D3E80"/>
    <w:rsid w:val="005E2800"/>
    <w:rsid w:val="00605825"/>
    <w:rsid w:val="00627939"/>
    <w:rsid w:val="00645D22"/>
    <w:rsid w:val="00651A08"/>
    <w:rsid w:val="00654204"/>
    <w:rsid w:val="00670434"/>
    <w:rsid w:val="006A1928"/>
    <w:rsid w:val="006A1A3D"/>
    <w:rsid w:val="006B6B66"/>
    <w:rsid w:val="006D3C8A"/>
    <w:rsid w:val="006F6D3D"/>
    <w:rsid w:val="007118C2"/>
    <w:rsid w:val="00715BEA"/>
    <w:rsid w:val="00740EEA"/>
    <w:rsid w:val="00763AF2"/>
    <w:rsid w:val="00794804"/>
    <w:rsid w:val="007A492D"/>
    <w:rsid w:val="007B33F1"/>
    <w:rsid w:val="007B3F8D"/>
    <w:rsid w:val="007B6DDA"/>
    <w:rsid w:val="007C0308"/>
    <w:rsid w:val="007C2FF2"/>
    <w:rsid w:val="007C78F5"/>
    <w:rsid w:val="007D0EAD"/>
    <w:rsid w:val="007D6232"/>
    <w:rsid w:val="007D7C86"/>
    <w:rsid w:val="007E5CB1"/>
    <w:rsid w:val="007F1F99"/>
    <w:rsid w:val="007F768F"/>
    <w:rsid w:val="0080791D"/>
    <w:rsid w:val="0083157A"/>
    <w:rsid w:val="00836367"/>
    <w:rsid w:val="0085479B"/>
    <w:rsid w:val="008643F5"/>
    <w:rsid w:val="00873603"/>
    <w:rsid w:val="00892705"/>
    <w:rsid w:val="0089562E"/>
    <w:rsid w:val="008A2C7D"/>
    <w:rsid w:val="008B6524"/>
    <w:rsid w:val="008C4B23"/>
    <w:rsid w:val="008F6E2C"/>
    <w:rsid w:val="00913D14"/>
    <w:rsid w:val="009303D9"/>
    <w:rsid w:val="00931240"/>
    <w:rsid w:val="00933C64"/>
    <w:rsid w:val="00962BD3"/>
    <w:rsid w:val="009644CB"/>
    <w:rsid w:val="00972203"/>
    <w:rsid w:val="009A6B0C"/>
    <w:rsid w:val="009A74F1"/>
    <w:rsid w:val="009B28B1"/>
    <w:rsid w:val="009E4A87"/>
    <w:rsid w:val="009F1D79"/>
    <w:rsid w:val="00A03072"/>
    <w:rsid w:val="00A059B3"/>
    <w:rsid w:val="00A16595"/>
    <w:rsid w:val="00A368E9"/>
    <w:rsid w:val="00A4233A"/>
    <w:rsid w:val="00A554AA"/>
    <w:rsid w:val="00A6462F"/>
    <w:rsid w:val="00AB6086"/>
    <w:rsid w:val="00AD12EB"/>
    <w:rsid w:val="00AE3409"/>
    <w:rsid w:val="00B02413"/>
    <w:rsid w:val="00B11A60"/>
    <w:rsid w:val="00B22613"/>
    <w:rsid w:val="00B3233E"/>
    <w:rsid w:val="00B44A76"/>
    <w:rsid w:val="00B50B68"/>
    <w:rsid w:val="00B768D1"/>
    <w:rsid w:val="00B82D8C"/>
    <w:rsid w:val="00BA1025"/>
    <w:rsid w:val="00BC3420"/>
    <w:rsid w:val="00BC7F43"/>
    <w:rsid w:val="00BD485E"/>
    <w:rsid w:val="00BD670B"/>
    <w:rsid w:val="00BE7D3C"/>
    <w:rsid w:val="00BF5FF6"/>
    <w:rsid w:val="00C0207F"/>
    <w:rsid w:val="00C063DA"/>
    <w:rsid w:val="00C1465C"/>
    <w:rsid w:val="00C16117"/>
    <w:rsid w:val="00C22699"/>
    <w:rsid w:val="00C3075A"/>
    <w:rsid w:val="00C33135"/>
    <w:rsid w:val="00C364AB"/>
    <w:rsid w:val="00C62672"/>
    <w:rsid w:val="00C919A4"/>
    <w:rsid w:val="00C9742B"/>
    <w:rsid w:val="00CA4392"/>
    <w:rsid w:val="00CC0289"/>
    <w:rsid w:val="00CC393F"/>
    <w:rsid w:val="00CD4C98"/>
    <w:rsid w:val="00CF1E87"/>
    <w:rsid w:val="00D20A2E"/>
    <w:rsid w:val="00D2176E"/>
    <w:rsid w:val="00D24FA6"/>
    <w:rsid w:val="00D632BE"/>
    <w:rsid w:val="00D70FA5"/>
    <w:rsid w:val="00D72D06"/>
    <w:rsid w:val="00D7522C"/>
    <w:rsid w:val="00D7536F"/>
    <w:rsid w:val="00D76668"/>
    <w:rsid w:val="00DA2F5D"/>
    <w:rsid w:val="00DA3D87"/>
    <w:rsid w:val="00DA6F56"/>
    <w:rsid w:val="00DC6CC4"/>
    <w:rsid w:val="00E07383"/>
    <w:rsid w:val="00E118C8"/>
    <w:rsid w:val="00E165BC"/>
    <w:rsid w:val="00E61E12"/>
    <w:rsid w:val="00E63EEB"/>
    <w:rsid w:val="00E7596C"/>
    <w:rsid w:val="00E8013F"/>
    <w:rsid w:val="00E80273"/>
    <w:rsid w:val="00E858EC"/>
    <w:rsid w:val="00E878F2"/>
    <w:rsid w:val="00E944C8"/>
    <w:rsid w:val="00EA3B50"/>
    <w:rsid w:val="00EA7F64"/>
    <w:rsid w:val="00ED0149"/>
    <w:rsid w:val="00EE3B14"/>
    <w:rsid w:val="00EF7DE3"/>
    <w:rsid w:val="00F03103"/>
    <w:rsid w:val="00F17DD9"/>
    <w:rsid w:val="00F271DE"/>
    <w:rsid w:val="00F4203A"/>
    <w:rsid w:val="00F627DA"/>
    <w:rsid w:val="00F632D8"/>
    <w:rsid w:val="00F66C22"/>
    <w:rsid w:val="00F70240"/>
    <w:rsid w:val="00F7288F"/>
    <w:rsid w:val="00F847A6"/>
    <w:rsid w:val="00F9441B"/>
    <w:rsid w:val="00FA4C32"/>
    <w:rsid w:val="00FB3613"/>
    <w:rsid w:val="00FE7114"/>
    <w:rsid w:val="00FF776C"/>
  </w:rsids>
  <m:mathPr>
    <m:mathFont m:val="Cambria Math"/>
    <m:brkBin m:val="before"/>
    <m:brkBinSub m:val="--"/>
    <m:smallFrac m:val="0"/>
    <m:dispDef/>
    <m:lMargin m:val="0"/>
    <m:rMargin m:val="0"/>
    <m:defJc m:val="centerGroup"/>
    <m:wrapIndent m:val="1440"/>
    <m:intLim m:val="subSup"/>
    <m:naryLim m:val="undOvr"/>
  </m:mathPr>
  <w:themeFontLang w:val="en-US" w:bidi="as-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830B787"/>
  <w15:chartTrackingRefBased/>
  <w15:docId w15:val="{024ECAD1-2323-4B9B-8C03-899AA7F9F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semiHidden="1" w:unhideWhenUsed="1" w:qFormat="1"/>
    <w:lsdException w:name="Title" w:qFormat="1"/>
    <w:lsdException w:name="Subtitle" w:qFormat="1"/>
    <w:lsdException w:name="Strong"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58EC"/>
    <w:pPr>
      <w:jc w:val="center"/>
    </w:pPr>
  </w:style>
  <w:style w:type="paragraph" w:styleId="Heading1">
    <w:name w:val="heading 1"/>
    <w:basedOn w:val="Normal"/>
    <w:next w:val="Normal"/>
    <w:link w:val="Heading1Char"/>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uiPriority w:val="99"/>
    <w:rsid w:val="001A3B3D"/>
    <w:pPr>
      <w:tabs>
        <w:tab w:val="center" w:pos="4680"/>
        <w:tab w:val="right" w:pos="9360"/>
      </w:tabs>
    </w:pPr>
  </w:style>
  <w:style w:type="character" w:customStyle="1" w:styleId="HeaderChar">
    <w:name w:val="Header Char"/>
    <w:basedOn w:val="DefaultParagraphFont"/>
    <w:link w:val="Header"/>
    <w:uiPriority w:val="99"/>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styleId="Hyperlink">
    <w:name w:val="Hyperlink"/>
    <w:basedOn w:val="DefaultParagraphFont"/>
    <w:rsid w:val="00E118C8"/>
    <w:rPr>
      <w:color w:val="0563C1" w:themeColor="hyperlink"/>
      <w:u w:val="single"/>
    </w:rPr>
  </w:style>
  <w:style w:type="character" w:customStyle="1" w:styleId="UnresolvedMention1">
    <w:name w:val="Unresolved Mention1"/>
    <w:basedOn w:val="DefaultParagraphFont"/>
    <w:uiPriority w:val="99"/>
    <w:semiHidden/>
    <w:unhideWhenUsed/>
    <w:rsid w:val="00E118C8"/>
    <w:rPr>
      <w:color w:val="605E5C"/>
      <w:shd w:val="clear" w:color="auto" w:fill="E1DFDD"/>
    </w:rPr>
  </w:style>
  <w:style w:type="paragraph" w:styleId="NormalWeb">
    <w:name w:val="Normal (Web)"/>
    <w:basedOn w:val="Normal"/>
    <w:uiPriority w:val="99"/>
    <w:unhideWhenUsed/>
    <w:rsid w:val="00913D14"/>
    <w:pPr>
      <w:spacing w:before="100" w:beforeAutospacing="1" w:after="100" w:afterAutospacing="1"/>
      <w:jc w:val="left"/>
    </w:pPr>
    <w:rPr>
      <w:rFonts w:eastAsia="Times New Roman"/>
      <w:sz w:val="24"/>
      <w:szCs w:val="24"/>
    </w:rPr>
  </w:style>
  <w:style w:type="character" w:customStyle="1" w:styleId="Heading1Char">
    <w:name w:val="Heading 1 Char"/>
    <w:basedOn w:val="DefaultParagraphFont"/>
    <w:link w:val="Heading1"/>
    <w:rsid w:val="0089562E"/>
    <w:rPr>
      <w:smallCaps/>
      <w:noProof/>
    </w:rPr>
  </w:style>
  <w:style w:type="character" w:customStyle="1" w:styleId="UnresolvedMention">
    <w:name w:val="Unresolved Mention"/>
    <w:basedOn w:val="DefaultParagraphFont"/>
    <w:uiPriority w:val="99"/>
    <w:semiHidden/>
    <w:unhideWhenUsed/>
    <w:rsid w:val="00CF1E87"/>
    <w:rPr>
      <w:color w:val="605E5C"/>
      <w:shd w:val="clear" w:color="auto" w:fill="E1DFDD"/>
    </w:rPr>
  </w:style>
  <w:style w:type="table" w:styleId="TableGrid">
    <w:name w:val="Table Grid"/>
    <w:basedOn w:val="TableNormal"/>
    <w:rsid w:val="00DC6C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024135">
      <w:bodyDiv w:val="1"/>
      <w:marLeft w:val="0"/>
      <w:marRight w:val="0"/>
      <w:marTop w:val="0"/>
      <w:marBottom w:val="0"/>
      <w:divBdr>
        <w:top w:val="none" w:sz="0" w:space="0" w:color="auto"/>
        <w:left w:val="none" w:sz="0" w:space="0" w:color="auto"/>
        <w:bottom w:val="none" w:sz="0" w:space="0" w:color="auto"/>
        <w:right w:val="none" w:sz="0" w:space="0" w:color="auto"/>
      </w:divBdr>
    </w:div>
    <w:div w:id="60059951">
      <w:bodyDiv w:val="1"/>
      <w:marLeft w:val="0"/>
      <w:marRight w:val="0"/>
      <w:marTop w:val="0"/>
      <w:marBottom w:val="0"/>
      <w:divBdr>
        <w:top w:val="none" w:sz="0" w:space="0" w:color="auto"/>
        <w:left w:val="none" w:sz="0" w:space="0" w:color="auto"/>
        <w:bottom w:val="none" w:sz="0" w:space="0" w:color="auto"/>
        <w:right w:val="none" w:sz="0" w:space="0" w:color="auto"/>
      </w:divBdr>
    </w:div>
    <w:div w:id="252059013">
      <w:bodyDiv w:val="1"/>
      <w:marLeft w:val="0"/>
      <w:marRight w:val="0"/>
      <w:marTop w:val="0"/>
      <w:marBottom w:val="0"/>
      <w:divBdr>
        <w:top w:val="none" w:sz="0" w:space="0" w:color="auto"/>
        <w:left w:val="none" w:sz="0" w:space="0" w:color="auto"/>
        <w:bottom w:val="none" w:sz="0" w:space="0" w:color="auto"/>
        <w:right w:val="none" w:sz="0" w:space="0" w:color="auto"/>
      </w:divBdr>
    </w:div>
    <w:div w:id="288515604">
      <w:bodyDiv w:val="1"/>
      <w:marLeft w:val="0"/>
      <w:marRight w:val="0"/>
      <w:marTop w:val="0"/>
      <w:marBottom w:val="0"/>
      <w:divBdr>
        <w:top w:val="none" w:sz="0" w:space="0" w:color="auto"/>
        <w:left w:val="none" w:sz="0" w:space="0" w:color="auto"/>
        <w:bottom w:val="none" w:sz="0" w:space="0" w:color="auto"/>
        <w:right w:val="none" w:sz="0" w:space="0" w:color="auto"/>
      </w:divBdr>
    </w:div>
    <w:div w:id="646907107">
      <w:bodyDiv w:val="1"/>
      <w:marLeft w:val="0"/>
      <w:marRight w:val="0"/>
      <w:marTop w:val="0"/>
      <w:marBottom w:val="0"/>
      <w:divBdr>
        <w:top w:val="none" w:sz="0" w:space="0" w:color="auto"/>
        <w:left w:val="none" w:sz="0" w:space="0" w:color="auto"/>
        <w:bottom w:val="none" w:sz="0" w:space="0" w:color="auto"/>
        <w:right w:val="none" w:sz="0" w:space="0" w:color="auto"/>
      </w:divBdr>
    </w:div>
    <w:div w:id="1001851166">
      <w:bodyDiv w:val="1"/>
      <w:marLeft w:val="0"/>
      <w:marRight w:val="0"/>
      <w:marTop w:val="0"/>
      <w:marBottom w:val="0"/>
      <w:divBdr>
        <w:top w:val="none" w:sz="0" w:space="0" w:color="auto"/>
        <w:left w:val="none" w:sz="0" w:space="0" w:color="auto"/>
        <w:bottom w:val="none" w:sz="0" w:space="0" w:color="auto"/>
        <w:right w:val="none" w:sz="0" w:space="0" w:color="auto"/>
      </w:divBdr>
    </w:div>
    <w:div w:id="1167554416">
      <w:bodyDiv w:val="1"/>
      <w:marLeft w:val="0"/>
      <w:marRight w:val="0"/>
      <w:marTop w:val="0"/>
      <w:marBottom w:val="0"/>
      <w:divBdr>
        <w:top w:val="none" w:sz="0" w:space="0" w:color="auto"/>
        <w:left w:val="none" w:sz="0" w:space="0" w:color="auto"/>
        <w:bottom w:val="none" w:sz="0" w:space="0" w:color="auto"/>
        <w:right w:val="none" w:sz="0" w:space="0" w:color="auto"/>
      </w:divBdr>
    </w:div>
    <w:div w:id="1288732077">
      <w:bodyDiv w:val="1"/>
      <w:marLeft w:val="0"/>
      <w:marRight w:val="0"/>
      <w:marTop w:val="0"/>
      <w:marBottom w:val="0"/>
      <w:divBdr>
        <w:top w:val="none" w:sz="0" w:space="0" w:color="auto"/>
        <w:left w:val="none" w:sz="0" w:space="0" w:color="auto"/>
        <w:bottom w:val="none" w:sz="0" w:space="0" w:color="auto"/>
        <w:right w:val="none" w:sz="0" w:space="0" w:color="auto"/>
      </w:divBdr>
    </w:div>
    <w:div w:id="1655181196">
      <w:bodyDiv w:val="1"/>
      <w:marLeft w:val="0"/>
      <w:marRight w:val="0"/>
      <w:marTop w:val="0"/>
      <w:marBottom w:val="0"/>
      <w:divBdr>
        <w:top w:val="none" w:sz="0" w:space="0" w:color="auto"/>
        <w:left w:val="none" w:sz="0" w:space="0" w:color="auto"/>
        <w:bottom w:val="none" w:sz="0" w:space="0" w:color="auto"/>
        <w:right w:val="none" w:sz="0" w:space="0" w:color="auto"/>
      </w:divBdr>
    </w:div>
    <w:div w:id="1704137395">
      <w:bodyDiv w:val="1"/>
      <w:marLeft w:val="0"/>
      <w:marRight w:val="0"/>
      <w:marTop w:val="0"/>
      <w:marBottom w:val="0"/>
      <w:divBdr>
        <w:top w:val="none" w:sz="0" w:space="0" w:color="auto"/>
        <w:left w:val="none" w:sz="0" w:space="0" w:color="auto"/>
        <w:bottom w:val="none" w:sz="0" w:space="0" w:color="auto"/>
        <w:right w:val="none" w:sz="0" w:space="0" w:color="auto"/>
      </w:divBdr>
    </w:div>
    <w:div w:id="1748455921">
      <w:bodyDiv w:val="1"/>
      <w:marLeft w:val="0"/>
      <w:marRight w:val="0"/>
      <w:marTop w:val="0"/>
      <w:marBottom w:val="0"/>
      <w:divBdr>
        <w:top w:val="none" w:sz="0" w:space="0" w:color="auto"/>
        <w:left w:val="none" w:sz="0" w:space="0" w:color="auto"/>
        <w:bottom w:val="none" w:sz="0" w:space="0" w:color="auto"/>
        <w:right w:val="none" w:sz="0" w:space="0" w:color="auto"/>
      </w:divBdr>
    </w:div>
    <w:div w:id="1825854154">
      <w:bodyDiv w:val="1"/>
      <w:marLeft w:val="0"/>
      <w:marRight w:val="0"/>
      <w:marTop w:val="0"/>
      <w:marBottom w:val="0"/>
      <w:divBdr>
        <w:top w:val="none" w:sz="0" w:space="0" w:color="auto"/>
        <w:left w:val="none" w:sz="0" w:space="0" w:color="auto"/>
        <w:bottom w:val="none" w:sz="0" w:space="0" w:color="auto"/>
        <w:right w:val="none" w:sz="0" w:space="0" w:color="auto"/>
      </w:divBdr>
    </w:div>
    <w:div w:id="1973752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microsoft.com/office/2007/relationships/hdphoto" Target="media/hdphoto12.wdp"/><Relationship Id="rId18" Type="http://schemas.openxmlformats.org/officeDocument/2006/relationships/image" Target="media/image3.png"/><Relationship Id="rId26" Type="http://schemas.openxmlformats.org/officeDocument/2006/relationships/image" Target="media/image5.png"/><Relationship Id="rId39" Type="http://schemas.microsoft.com/office/2007/relationships/hdphoto" Target="media/hdphoto8.wdp"/><Relationship Id="rId21" Type="http://schemas.microsoft.com/office/2007/relationships/hdphoto" Target="media/hdphoto30.wdp"/><Relationship Id="rId34" Type="http://schemas.openxmlformats.org/officeDocument/2006/relationships/image" Target="media/image7.png"/><Relationship Id="rId42" Type="http://schemas.openxmlformats.org/officeDocument/2006/relationships/image" Target="media/image9.png"/><Relationship Id="rId47" Type="http://schemas.microsoft.com/office/2007/relationships/hdphoto" Target="media/hdphoto10.wdp"/><Relationship Id="rId50" Type="http://schemas.openxmlformats.org/officeDocument/2006/relationships/image" Target="media/image11.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0.png"/><Relationship Id="rId29" Type="http://schemas.microsoft.com/office/2007/relationships/hdphoto" Target="media/hdphoto50.wdp"/><Relationship Id="rId11" Type="http://schemas.microsoft.com/office/2007/relationships/hdphoto" Target="media/hdphoto1.wdp"/><Relationship Id="rId24" Type="http://schemas.openxmlformats.org/officeDocument/2006/relationships/image" Target="media/image40.png"/><Relationship Id="rId32" Type="http://schemas.openxmlformats.org/officeDocument/2006/relationships/image" Target="media/image60.png"/><Relationship Id="rId37" Type="http://schemas.microsoft.com/office/2007/relationships/hdphoto" Target="media/hdphoto70.wdp"/><Relationship Id="rId40" Type="http://schemas.openxmlformats.org/officeDocument/2006/relationships/image" Target="media/image80.png"/><Relationship Id="rId45" Type="http://schemas.microsoft.com/office/2007/relationships/hdphoto" Target="media/hdphoto90.wdp"/><Relationship Id="rId53" Type="http://schemas.microsoft.com/office/2007/relationships/hdphoto" Target="media/hdphoto110.wdp"/><Relationship Id="rId5" Type="http://schemas.openxmlformats.org/officeDocument/2006/relationships/webSettings" Target="webSettings.xml"/><Relationship Id="rId10" Type="http://schemas.openxmlformats.org/officeDocument/2006/relationships/image" Target="media/image1.png"/><Relationship Id="rId19" Type="http://schemas.microsoft.com/office/2007/relationships/hdphoto" Target="media/hdphoto3.wdp"/><Relationship Id="rId31" Type="http://schemas.microsoft.com/office/2007/relationships/hdphoto" Target="media/hdphoto6.wdp"/><Relationship Id="rId44" Type="http://schemas.openxmlformats.org/officeDocument/2006/relationships/image" Target="media/image90.png"/><Relationship Id="rId5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4.png"/><Relationship Id="rId27" Type="http://schemas.microsoft.com/office/2007/relationships/hdphoto" Target="media/hdphoto5.wdp"/><Relationship Id="rId30" Type="http://schemas.openxmlformats.org/officeDocument/2006/relationships/image" Target="media/image6.png"/><Relationship Id="rId35" Type="http://schemas.microsoft.com/office/2007/relationships/hdphoto" Target="media/hdphoto7.wdp"/><Relationship Id="rId43" Type="http://schemas.microsoft.com/office/2007/relationships/hdphoto" Target="media/hdphoto9.wdp"/><Relationship Id="rId48" Type="http://schemas.openxmlformats.org/officeDocument/2006/relationships/image" Target="media/image100.png"/><Relationship Id="rId56" Type="http://schemas.openxmlformats.org/officeDocument/2006/relationships/theme" Target="theme/theme1.xml"/><Relationship Id="rId8" Type="http://schemas.openxmlformats.org/officeDocument/2006/relationships/header" Target="header1.xml"/><Relationship Id="rId51" Type="http://schemas.microsoft.com/office/2007/relationships/hdphoto" Target="media/hdphoto11.wdp"/><Relationship Id="rId3" Type="http://schemas.openxmlformats.org/officeDocument/2006/relationships/styles" Target="styles.xml"/><Relationship Id="rId12" Type="http://schemas.openxmlformats.org/officeDocument/2006/relationships/image" Target="media/image12.png"/><Relationship Id="rId17" Type="http://schemas.microsoft.com/office/2007/relationships/hdphoto" Target="media/hdphoto20.wdp"/><Relationship Id="rId25" Type="http://schemas.microsoft.com/office/2007/relationships/hdphoto" Target="media/hdphoto40.wdp"/><Relationship Id="rId33" Type="http://schemas.microsoft.com/office/2007/relationships/hdphoto" Target="media/hdphoto60.wdp"/><Relationship Id="rId38" Type="http://schemas.openxmlformats.org/officeDocument/2006/relationships/image" Target="media/image8.png"/><Relationship Id="rId46" Type="http://schemas.openxmlformats.org/officeDocument/2006/relationships/image" Target="media/image10.png"/><Relationship Id="rId20" Type="http://schemas.openxmlformats.org/officeDocument/2006/relationships/image" Target="media/image30.png"/><Relationship Id="rId41" Type="http://schemas.microsoft.com/office/2007/relationships/hdphoto" Target="media/hdphoto80.wdp"/><Relationship Id="rId54" Type="http://schemas.openxmlformats.org/officeDocument/2006/relationships/hyperlink" Target="https://doi.org/10.1002/cpz1.7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2.wdp"/><Relationship Id="rId23" Type="http://schemas.microsoft.com/office/2007/relationships/hdphoto" Target="media/hdphoto4.wdp"/><Relationship Id="rId28" Type="http://schemas.openxmlformats.org/officeDocument/2006/relationships/image" Target="media/image50.png"/><Relationship Id="rId36" Type="http://schemas.openxmlformats.org/officeDocument/2006/relationships/image" Target="media/image70.png"/><Relationship Id="rId49" Type="http://schemas.microsoft.com/office/2007/relationships/hdphoto" Target="media/hdphoto100.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1783FB-F0C3-4EFE-B7D6-B15270628B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Pages>
  <Words>2709</Words>
  <Characters>15442</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18115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LaptopAid</cp:lastModifiedBy>
  <cp:revision>3</cp:revision>
  <cp:lastPrinted>2024-10-03T19:55:00Z</cp:lastPrinted>
  <dcterms:created xsi:type="dcterms:W3CDTF">2024-10-03T19:55:00Z</dcterms:created>
  <dcterms:modified xsi:type="dcterms:W3CDTF">2024-10-12T07:16:00Z</dcterms:modified>
</cp:coreProperties>
</file>